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A4C95" w14:textId="49677AE0" w:rsidR="00537B2B" w:rsidRDefault="00537B2B" w:rsidP="00537B2B">
      <w:pPr>
        <w:pStyle w:val="Cmsor2"/>
      </w:pPr>
      <w:r w:rsidRPr="00981AAB">
        <w:t>Örömhír</w:t>
      </w:r>
    </w:p>
    <w:p w14:paraId="54CA4C96" w14:textId="6BA06FA3" w:rsidR="007546A3" w:rsidRDefault="007546A3" w:rsidP="007546A3">
      <w:r w:rsidRPr="00FB1BAA">
        <w:rPr>
          <w:b/>
          <w:spacing w:val="-6"/>
        </w:rPr>
        <w:t xml:space="preserve">A </w:t>
      </w:r>
      <w:r w:rsidR="00527F57">
        <w:rPr>
          <w:b/>
          <w:spacing w:val="-6"/>
        </w:rPr>
        <w:t>22</w:t>
      </w:r>
      <w:r w:rsidR="00DE71E4">
        <w:rPr>
          <w:b/>
          <w:spacing w:val="-6"/>
        </w:rPr>
        <w:t xml:space="preserve">. </w:t>
      </w:r>
      <w:r w:rsidRPr="00FB1BAA">
        <w:rPr>
          <w:b/>
          <w:spacing w:val="-6"/>
        </w:rPr>
        <w:t>zsoltár válasza:</w:t>
      </w:r>
      <w:r w:rsidR="00DE71E4">
        <w:rPr>
          <w:b/>
          <w:spacing w:val="-6"/>
        </w:rPr>
        <w:t xml:space="preserve"> </w:t>
      </w:r>
      <w:r w:rsidR="00527F57">
        <w:t>Az Úr nékem pásztorom, * ínséget nem kell látnom.</w:t>
      </w:r>
    </w:p>
    <w:p w14:paraId="54CA4C97" w14:textId="3A42DB3F" w:rsidR="007546A3" w:rsidRPr="00FB1BAA" w:rsidRDefault="007546A3" w:rsidP="007546A3">
      <w:pPr>
        <w:rPr>
          <w:b/>
          <w:spacing w:val="-6"/>
        </w:rPr>
      </w:pPr>
      <w:r w:rsidRPr="00FB1BAA">
        <w:rPr>
          <w:b/>
          <w:spacing w:val="-6"/>
        </w:rPr>
        <w:t>Evangélium (</w:t>
      </w:r>
      <w:r w:rsidR="00DE71E4">
        <w:rPr>
          <w:b/>
          <w:spacing w:val="-6"/>
        </w:rPr>
        <w:t>Mt</w:t>
      </w:r>
      <w:r w:rsidRPr="00FB1BAA">
        <w:rPr>
          <w:b/>
          <w:spacing w:val="-6"/>
        </w:rPr>
        <w:t xml:space="preserve"> </w:t>
      </w:r>
      <w:r w:rsidR="00DE71E4">
        <w:rPr>
          <w:b/>
          <w:spacing w:val="-6"/>
        </w:rPr>
        <w:t>2</w:t>
      </w:r>
      <w:r w:rsidR="00B71A17">
        <w:rPr>
          <w:b/>
          <w:spacing w:val="-6"/>
        </w:rPr>
        <w:t>5</w:t>
      </w:r>
      <w:r w:rsidR="00B11993" w:rsidRPr="00FB1BAA">
        <w:rPr>
          <w:b/>
          <w:spacing w:val="-6"/>
        </w:rPr>
        <w:t>,</w:t>
      </w:r>
      <w:r w:rsidR="00527F57">
        <w:rPr>
          <w:b/>
          <w:spacing w:val="-6"/>
        </w:rPr>
        <w:t>31</w:t>
      </w:r>
      <w:r w:rsidR="00B11993" w:rsidRPr="00FB1BAA">
        <w:rPr>
          <w:b/>
          <w:spacing w:val="-6"/>
        </w:rPr>
        <w:t>-</w:t>
      </w:r>
      <w:r w:rsidR="00527F57">
        <w:rPr>
          <w:b/>
          <w:spacing w:val="-6"/>
        </w:rPr>
        <w:t>46</w:t>
      </w:r>
      <w:r w:rsidRPr="00FB1BAA">
        <w:rPr>
          <w:b/>
          <w:spacing w:val="-6"/>
        </w:rPr>
        <w:t>)</w:t>
      </w:r>
    </w:p>
    <w:p w14:paraId="596C2ECB" w14:textId="3D6828E7" w:rsidR="00766341" w:rsidRDefault="00527F57" w:rsidP="00B175D7">
      <w:pPr>
        <w:pBdr>
          <w:bottom w:val="single" w:sz="4" w:space="1" w:color="auto"/>
        </w:pBdr>
      </w:pPr>
      <w:r w:rsidRPr="00CA7315">
        <w:rPr>
          <w:spacing w:val="-6"/>
        </w:rPr>
        <w:t>Abban az időben Jézus így szólt tanítványaihoz: Amikor az Emberfia eljön az ő dicsőségében, összes angyalának kíséretében, és helyet foglal dicsőséges trónusán, akkor minden nemzet összesereglik előtte, ő pedig elválasztja őket egymástól, miként a pásztor elválasztja a juhokat a kosoktól; a juhokat a jobbjára állítja, a kosokat pedig a baljára. Azután a király így szól a jobbján állókhoz: ,jöjjetek, Atyám áldottai, vegyétek birtokba a világ kezdetétől nektek készített országot! Mert éhes voltam és ti ennem adtatok;  szomjas voltam, és ti innom adtatok; idegen voltam, s ti befogadtatok; ruhátlan voltam, és ti betakartatok; beteg voltam, és ti fölkerestetek; börtönben voltam, és ti meglátogattatok!” Erre megkérdezik tőle az igazak: „Uram, mikor láttunk téged éhezni, hogy enni adtunk volna neked, vagy szomjazni, hogy inni adtunk volna? Mikor láttunk idegenként, hogy befogadtunk volna, vagy ruhátlanul, hogy betakartunk volna téged? Mikor láttunk betegen vagy börtönben, hogy meglátogattunk volna?” Akkor a király így felel: „Bizony, mondom nektek: Amit e legkisebb testvéreim közül eggyel is tettetek, velem tettétek!” Ezután a balján állókhoz szól: „Távozzatok tőlem, ti átkozottak, az örök tűzre, amely az ördögnek és angyalainak készült. Mert éhes voltam, és nem adtatok nekem enni; szomjas voltam, és nem adtatok inni; idegen voltam, s nem fogadtatok be; ruhátlan voltam, és nem takartatok be; beteg voltam és börtönben sínylődtem; s ti nem látogattatok meg engem!” Erre ők is megkérdezik: „Uram, mikor láttunk téged éhezni vagy szomjazni, idegenként vagy ruhátlanul, betegen vagy börtönben, és nem siettünk a segítségedre?» Ő pedig ezt feleli majd nekik: „Bizony, mondom nektek: Amit e legkisebbek egyikével nem tettetek, velem nem tettétek!» Ezek akkor az örök büntetésre mennek, az igazak pedig az örök életre.</w:t>
      </w:r>
    </w:p>
    <w:p w14:paraId="0D69E36A" w14:textId="6A1209BB" w:rsidR="00184F4A" w:rsidRDefault="00184F4A" w:rsidP="00184F4A">
      <w:pPr>
        <w:pBdr>
          <w:bottom w:val="single" w:sz="4" w:space="1" w:color="auto"/>
        </w:pBdr>
      </w:pPr>
    </w:p>
    <w:p w14:paraId="3E790DAE" w14:textId="0E2643BA" w:rsidR="00FC31E7" w:rsidRDefault="00FC31E7" w:rsidP="00B175D7">
      <w:pPr>
        <w:pStyle w:val="Cmsor2"/>
      </w:pPr>
      <w:r>
        <w:t>Bazilika felszentelésénének ünnepe</w:t>
      </w:r>
    </w:p>
    <w:p w14:paraId="6AB4BE7D" w14:textId="78EAFFA7" w:rsidR="00500833" w:rsidRDefault="00FC31E7" w:rsidP="00B175D7">
      <w:r w:rsidRPr="00FC31E7">
        <w:t>Szent István királyunk a mennybe felvett Boldogságos Szűz Mária tiszteletére templomot építtetett, amely a magyar királyok temetkezési helyéül szolgált. Ez a templom a török időkben romba dőlt. A mai székesfehérvári székesegyház azon a helyen épült, ahol Géza fejedelem temetkezési helye volt. Ezt az épületet III. Béla király a XII. század végén felújíttatta. A XV. században bővítették, majd többszöri javítás után a XVIII. század közepén teljesen felújították, és Szent István király tiszteletére szentelték. Amikor VI. Piusz 1777-ben megalapította a székesfehérvári egyházmegyét, ezt a templomot tette székesegyházzá. Itt őrzik Szent István koponyaereklyéjének egy részét abban a művészi módon elkészített ereklyetartóban, amelyet Mária Terézia királynő adományozott. A XIX. század közepén Farkas Imre püspök örökségéből felújították, és Simor János győri püspök 1866. november 25-én ünnepélyesen felszentelte. Szent István király halálának kilencedik centenáriuma alkalmából XI. Piusz pápa a „kis bazilika” címmel tüntette ki.</w:t>
      </w:r>
    </w:p>
    <w:p w14:paraId="7A55A0BD" w14:textId="740E2595" w:rsidR="00F374B9" w:rsidRPr="00F374B9" w:rsidRDefault="004C1006" w:rsidP="001603F2">
      <w:pPr>
        <w:pStyle w:val="Cmsor2"/>
        <w:numPr>
          <w:ilvl w:val="0"/>
          <w:numId w:val="0"/>
        </w:numPr>
      </w:pPr>
      <w:r>
        <w:br w:type="column"/>
      </w:r>
      <w:r w:rsidR="00371C73" w:rsidRPr="0006731C">
        <w:t>Hirdetések</w:t>
      </w:r>
    </w:p>
    <w:p w14:paraId="4EADEB73" w14:textId="4C31D91D" w:rsidR="00C563C2" w:rsidRPr="00E13088" w:rsidRDefault="00527F57" w:rsidP="00C563C2">
      <w:pPr>
        <w:pStyle w:val="Norml-hirdetes"/>
        <w:numPr>
          <w:ilvl w:val="0"/>
          <w:numId w:val="2"/>
        </w:numPr>
        <w:rPr>
          <w:rFonts w:cs="Arial"/>
        </w:rPr>
      </w:pPr>
      <w:r w:rsidRPr="00E13088">
        <w:t xml:space="preserve">Az elmúlt vasárnapi karitászgyűjtés eredményeként a Bazilikában </w:t>
      </w:r>
      <w:r w:rsidR="00E13088" w:rsidRPr="00E13088">
        <w:t>150.575</w:t>
      </w:r>
      <w:r w:rsidRPr="00E13088">
        <w:t xml:space="preserve"> Ft, a Szent Imre templomban </w:t>
      </w:r>
      <w:r w:rsidR="00E13088" w:rsidRPr="00E13088">
        <w:t>66.005</w:t>
      </w:r>
      <w:r w:rsidRPr="00E13088">
        <w:t xml:space="preserve"> Ft, a </w:t>
      </w:r>
      <w:r w:rsidR="00FC31E7" w:rsidRPr="00E13088">
        <w:t>s</w:t>
      </w:r>
      <w:r w:rsidRPr="00E13088">
        <w:t xml:space="preserve">zemináriumi templomban </w:t>
      </w:r>
      <w:r w:rsidR="00E13088" w:rsidRPr="00E13088">
        <w:t>82.400</w:t>
      </w:r>
      <w:r w:rsidRPr="00E13088">
        <w:t xml:space="preserve"> Ft, a Hosszú-temetői kápolnában </w:t>
      </w:r>
      <w:r w:rsidR="00E13088" w:rsidRPr="00E13088">
        <w:t>16.680</w:t>
      </w:r>
      <w:r w:rsidRPr="00E13088">
        <w:t xml:space="preserve"> Ft és a </w:t>
      </w:r>
      <w:r w:rsidR="00FC31E7" w:rsidRPr="00E13088">
        <w:t>v</w:t>
      </w:r>
      <w:r w:rsidRPr="00E13088">
        <w:t xml:space="preserve">ízivárosi templomban </w:t>
      </w:r>
      <w:r w:rsidR="00E13088" w:rsidRPr="00E13088">
        <w:t>162.400</w:t>
      </w:r>
      <w:r w:rsidR="00FC31E7" w:rsidRPr="00E13088">
        <w:t xml:space="preserve"> Ft adomány gyűlt össze. Köszönjük nagylelkű </w:t>
      </w:r>
      <w:r w:rsidR="00E13088">
        <w:t>felajánlásaikat</w:t>
      </w:r>
      <w:r w:rsidR="00FC31E7" w:rsidRPr="00E13088">
        <w:t>! A befo</w:t>
      </w:r>
      <w:r w:rsidR="00E13088">
        <w:t>ly</w:t>
      </w:r>
      <w:r w:rsidR="00FC31E7" w:rsidRPr="00E13088">
        <w:t xml:space="preserve">t összegek 40%-át a plébániai karitászcsoportok használják fel jótékony célra, a többi részt továbbítottuk az egyházmegyei és országos karitász felé. </w:t>
      </w:r>
    </w:p>
    <w:p w14:paraId="55028CB1" w14:textId="157AFA85" w:rsidR="0074483F" w:rsidRPr="000A2134" w:rsidRDefault="00E13088" w:rsidP="003A55F6">
      <w:pPr>
        <w:pStyle w:val="Norml-hirdetes"/>
        <w:numPr>
          <w:ilvl w:val="0"/>
          <w:numId w:val="2"/>
        </w:numPr>
        <w:rPr>
          <w:rFonts w:cs="Arial"/>
        </w:rPr>
      </w:pPr>
      <w:r w:rsidRPr="000A2134">
        <w:rPr>
          <w:rFonts w:cs="Arial"/>
        </w:rPr>
        <w:t>Idei esztendőben is megtartjuk a rászoruló családok megsegítésére az ádventi tartósélelmiszer gyűjtést</w:t>
      </w:r>
      <w:r w:rsidR="000A2134" w:rsidRPr="000A2134">
        <w:rPr>
          <w:rFonts w:cs="Arial"/>
        </w:rPr>
        <w:t xml:space="preserve">. A felajánlani kívánt csomagokat a bazilikában a Szent Erzsébet oltárnál helyezhetik el, a Szent Imre templomban és a Szemináriumi templomban a sekrestyében adhatják le december 17-ig. Ádvent utolsó hetén a karitászcsoport tagjai az így összegyűlt tartósélelmiszert eljuttatják rászoruló testvéreinknek. </w:t>
      </w:r>
    </w:p>
    <w:p w14:paraId="1A8973C8" w14:textId="4BC243A1" w:rsidR="00FC31E7" w:rsidRDefault="00FC31E7" w:rsidP="00FB1BAA">
      <w:pPr>
        <w:pStyle w:val="Listaszerbekezds"/>
        <w:numPr>
          <w:ilvl w:val="0"/>
          <w:numId w:val="2"/>
        </w:numPr>
        <w:jc w:val="left"/>
        <w:rPr>
          <w:rFonts w:cs="Arial"/>
        </w:rPr>
      </w:pPr>
      <w:r>
        <w:rPr>
          <w:rFonts w:cs="Arial"/>
        </w:rPr>
        <w:t>Hétfőn 18.30-kor a hitoktatók részére lesz megbeszélés a plébánián, minden hitoktatót szeretettel várunk!</w:t>
      </w:r>
    </w:p>
    <w:p w14:paraId="317DD7AA" w14:textId="7B2B14DB" w:rsidR="001603F2" w:rsidRPr="001603F2" w:rsidRDefault="000A2134" w:rsidP="001603F2">
      <w:pPr>
        <w:pStyle w:val="Listaszerbekezds"/>
        <w:numPr>
          <w:ilvl w:val="0"/>
          <w:numId w:val="2"/>
        </w:numPr>
        <w:jc w:val="left"/>
        <w:rPr>
          <w:rFonts w:cs="Arial"/>
        </w:rPr>
      </w:pPr>
      <w:r>
        <w:rPr>
          <w:rFonts w:cs="Arial"/>
        </w:rPr>
        <w:t>Pénteken (</w:t>
      </w:r>
      <w:r>
        <w:rPr>
          <w:rFonts w:cs="Arial"/>
        </w:rPr>
        <w:t>december 1</w:t>
      </w:r>
      <w:r>
        <w:rPr>
          <w:rFonts w:cs="Arial"/>
        </w:rPr>
        <w:t>-</w:t>
      </w:r>
      <w:r>
        <w:rPr>
          <w:rFonts w:cs="Arial"/>
        </w:rPr>
        <w:t>é</w:t>
      </w:r>
      <w:r>
        <w:rPr>
          <w:rFonts w:cs="Arial"/>
        </w:rPr>
        <w:t>n) 18.30-kor a plébánia képviselőtestületének lesz a szokásos havi megbeszélése a templomban. Minden testületi tagot szeretettel várunk.</w:t>
      </w:r>
    </w:p>
    <w:p w14:paraId="04C14352" w14:textId="3ECC202D" w:rsidR="00FC31E7" w:rsidRDefault="00FC31E7" w:rsidP="00FC31E7">
      <w:pPr>
        <w:pStyle w:val="Listaszerbekezds"/>
        <w:numPr>
          <w:ilvl w:val="0"/>
          <w:numId w:val="2"/>
        </w:numPr>
        <w:jc w:val="left"/>
        <w:rPr>
          <w:rFonts w:cs="Arial"/>
        </w:rPr>
      </w:pPr>
      <w:r>
        <w:rPr>
          <w:rFonts w:cs="Arial"/>
        </w:rPr>
        <w:t>Jövő vasárnap</w:t>
      </w:r>
      <w:r w:rsidRPr="00FC31E7">
        <w:rPr>
          <w:rFonts w:cs="Arial"/>
        </w:rPr>
        <w:t xml:space="preserve"> 19 órakor </w:t>
      </w:r>
      <w:r w:rsidR="002D219E">
        <w:rPr>
          <w:rFonts w:cs="Arial"/>
        </w:rPr>
        <w:t>lesz a bazilikában</w:t>
      </w:r>
      <w:r w:rsidRPr="00FC31E7">
        <w:rPr>
          <w:rFonts w:cs="Arial"/>
        </w:rPr>
        <w:t xml:space="preserve"> a Magyar Honvédség adventi hangversenye. A</w:t>
      </w:r>
      <w:r w:rsidR="001603F2">
        <w:rPr>
          <w:rFonts w:cs="Arial"/>
        </w:rPr>
        <w:t>z immáron 25 éve megrendezésre kerülő koncert a</w:t>
      </w:r>
      <w:r w:rsidRPr="00FC31E7">
        <w:rPr>
          <w:rFonts w:cs="Arial"/>
        </w:rPr>
        <w:t xml:space="preserve"> székesfehérvári adventi</w:t>
      </w:r>
      <w:r w:rsidR="002D219E">
        <w:rPr>
          <w:rFonts w:cs="Arial"/>
        </w:rPr>
        <w:t xml:space="preserve"> </w:t>
      </w:r>
      <w:r w:rsidRPr="00FC31E7">
        <w:rPr>
          <w:rFonts w:cs="Arial"/>
        </w:rPr>
        <w:t>programsorozat egyik nyitórendezvénye</w:t>
      </w:r>
      <w:r w:rsidR="002D219E">
        <w:rPr>
          <w:rFonts w:cs="Arial"/>
        </w:rPr>
        <w:t xml:space="preserve">. </w:t>
      </w:r>
      <w:r w:rsidRPr="00FC31E7">
        <w:rPr>
          <w:rFonts w:cs="Arial"/>
        </w:rPr>
        <w:t xml:space="preserve">A koncert ingyenes. Köszöntőt mond Spányi Antal </w:t>
      </w:r>
      <w:r w:rsidR="001603F2">
        <w:rPr>
          <w:rFonts w:cs="Arial"/>
        </w:rPr>
        <w:t>megyés</w:t>
      </w:r>
      <w:r w:rsidRPr="00FC31E7">
        <w:rPr>
          <w:rFonts w:cs="Arial"/>
        </w:rPr>
        <w:t>püspök</w:t>
      </w:r>
      <w:r w:rsidR="001603F2">
        <w:rPr>
          <w:rFonts w:cs="Arial"/>
        </w:rPr>
        <w:t xml:space="preserve"> atya</w:t>
      </w:r>
      <w:r w:rsidRPr="00FC31E7">
        <w:rPr>
          <w:rFonts w:cs="Arial"/>
        </w:rPr>
        <w:t>.</w:t>
      </w:r>
    </w:p>
    <w:p w14:paraId="37FB39B0" w14:textId="20F65E8C" w:rsidR="001603F2" w:rsidRDefault="001603F2" w:rsidP="00FC31E7">
      <w:pPr>
        <w:pStyle w:val="Listaszerbekezds"/>
        <w:numPr>
          <w:ilvl w:val="0"/>
          <w:numId w:val="2"/>
        </w:numPr>
        <w:jc w:val="left"/>
        <w:rPr>
          <w:rFonts w:cs="Arial"/>
        </w:rPr>
      </w:pPr>
      <w:r>
        <w:rPr>
          <w:rFonts w:cs="Arial"/>
        </w:rPr>
        <w:t>Ádventben a bazilikában reggel 6 órakor ”Roráte”, hajnali szentmisét imádkozunk.</w:t>
      </w:r>
    </w:p>
    <w:p w14:paraId="2695E7AB" w14:textId="6F2AA671" w:rsidR="00DC7C12" w:rsidRDefault="00DC7C12" w:rsidP="00FC31E7">
      <w:pPr>
        <w:pStyle w:val="Listaszerbekezds"/>
        <w:numPr>
          <w:ilvl w:val="0"/>
          <w:numId w:val="2"/>
        </w:numPr>
        <w:jc w:val="left"/>
        <w:rPr>
          <w:rFonts w:cs="Arial"/>
        </w:rPr>
      </w:pPr>
      <w:r>
        <w:rPr>
          <w:rFonts w:cs="Arial"/>
        </w:rPr>
        <w:t>A Püspöki Palota kertjébe idén is várják mindazokat, akik szeretnének csendes, békés, imádságban eltöltött karácsonyi készülődést. A látogatás során igényes kézműves tárgyakat is lehet vásárolni ajándékba vagy jótékonysági céllal. Ádvent szombatjain és vasárnapjain 10-19 óra között, az utolsó héten hétköznapokon is 13-19 óra között várják a látogatókat. Szombatonként 16 órakor adventi gyertyagyújtás van az egyházmegye katolikus oktatási intézményeinek műsorával.</w:t>
      </w:r>
    </w:p>
    <w:p w14:paraId="7A6F9875" w14:textId="6729A812" w:rsidR="00CA72BC" w:rsidRDefault="00CA72BC" w:rsidP="00FB1BAA">
      <w:pPr>
        <w:pStyle w:val="Listaszerbekezds"/>
        <w:numPr>
          <w:ilvl w:val="0"/>
          <w:numId w:val="2"/>
        </w:numPr>
        <w:jc w:val="left"/>
        <w:rPr>
          <w:rFonts w:cs="Arial"/>
        </w:rPr>
      </w:pPr>
      <w:r>
        <w:rPr>
          <w:rFonts w:cs="Arial"/>
        </w:rPr>
        <w:t>A Szent Imre Általános Iskola és Óvoda szerete</w:t>
      </w:r>
      <w:r w:rsidR="00B71A17">
        <w:rPr>
          <w:rFonts w:cs="Arial"/>
        </w:rPr>
        <w:t>ttel hívja és várja az iskolába</w:t>
      </w:r>
      <w:r>
        <w:rPr>
          <w:rFonts w:cs="Arial"/>
        </w:rPr>
        <w:t xml:space="preserve"> készülő gyermeket és szüleiket </w:t>
      </w:r>
      <w:r w:rsidR="00DC7C12">
        <w:rPr>
          <w:rFonts w:cs="Arial"/>
        </w:rPr>
        <w:t>n</w:t>
      </w:r>
      <w:r>
        <w:rPr>
          <w:rFonts w:cs="Arial"/>
        </w:rPr>
        <w:t>ovember 2</w:t>
      </w:r>
      <w:r w:rsidR="00CF3D01">
        <w:rPr>
          <w:rFonts w:cs="Arial"/>
        </w:rPr>
        <w:t>8</w:t>
      </w:r>
      <w:r>
        <w:rPr>
          <w:rFonts w:cs="Arial"/>
        </w:rPr>
        <w:t>-án (kedden) 8 órá</w:t>
      </w:r>
      <w:r w:rsidR="00DC7C12">
        <w:rPr>
          <w:rFonts w:cs="Arial"/>
        </w:rPr>
        <w:t>ra az iskolába, ahol</w:t>
      </w:r>
      <w:r>
        <w:rPr>
          <w:rFonts w:cs="Arial"/>
        </w:rPr>
        <w:t xml:space="preserve"> nyílt órákon mutatkoznak be a leendő elsős tanító nénik, Kisberk Andrea és Schreinerné Rodler Katalin.</w:t>
      </w:r>
      <w:r w:rsidR="00B71A17">
        <w:rPr>
          <w:rFonts w:cs="Arial"/>
        </w:rPr>
        <w:t xml:space="preserve"> További információk: www.szentimreovoda.hu</w:t>
      </w:r>
    </w:p>
    <w:p w14:paraId="61E2CE78" w14:textId="120113BB" w:rsidR="00F4010F" w:rsidRDefault="00F4010F" w:rsidP="00F4010F">
      <w:pPr>
        <w:rPr>
          <w:rFonts w:cs="Arial"/>
          <w:sz w:val="12"/>
        </w:rPr>
      </w:pPr>
    </w:p>
    <w:p w14:paraId="77F0BCF7" w14:textId="6E9575F1" w:rsidR="00F374B9" w:rsidRDefault="00F374B9" w:rsidP="00B904D2">
      <w:pPr>
        <w:pBdr>
          <w:bottom w:val="single" w:sz="4" w:space="1" w:color="auto"/>
        </w:pBdr>
        <w:rPr>
          <w:rFonts w:cs="Arial"/>
          <w:sz w:val="12"/>
        </w:rPr>
      </w:pPr>
    </w:p>
    <w:p w14:paraId="286279BB" w14:textId="77777777" w:rsidR="00FC31E7" w:rsidRDefault="00FC31E7" w:rsidP="00FC31E7">
      <w:pPr>
        <w:pStyle w:val="Cmsor2"/>
      </w:pPr>
      <w:r>
        <w:t>Templomaink miserendje</w:t>
      </w:r>
    </w:p>
    <w:p w14:paraId="64E4CAA8" w14:textId="77777777" w:rsidR="00FC31E7" w:rsidRPr="00F374B9" w:rsidRDefault="00FC31E7" w:rsidP="00FC31E7"/>
    <w:p w14:paraId="383F7310" w14:textId="77777777" w:rsidR="00FC31E7" w:rsidRDefault="00FC31E7" w:rsidP="00FC31E7">
      <w:r w:rsidRPr="00B175D7">
        <w:rPr>
          <w:b/>
        </w:rPr>
        <w:t>Bazilika</w:t>
      </w:r>
      <w:r w:rsidRPr="00B175D7">
        <w:rPr>
          <w:b/>
        </w:rPr>
        <w:br/>
      </w:r>
      <w:r>
        <w:t>hétköznap18.00 órakor</w:t>
      </w:r>
      <w:r>
        <w:br/>
        <w:t>vasárnap 7.30, 9.00, 10.30 és 18.00 órakor</w:t>
      </w:r>
    </w:p>
    <w:p w14:paraId="752DF318" w14:textId="77777777" w:rsidR="00FC31E7" w:rsidRDefault="00FC31E7" w:rsidP="00FC31E7"/>
    <w:p w14:paraId="7ED3C817" w14:textId="77777777" w:rsidR="00FC31E7" w:rsidRDefault="00FC31E7" w:rsidP="00FC31E7">
      <w:r w:rsidRPr="00B175D7">
        <w:rPr>
          <w:b/>
        </w:rPr>
        <w:t>Szent Imre templom</w:t>
      </w:r>
      <w:r>
        <w:br/>
        <w:t>hétköznap 8.00 órakor</w:t>
      </w:r>
    </w:p>
    <w:p w14:paraId="1DB01B9C" w14:textId="77777777" w:rsidR="00FC31E7" w:rsidRDefault="00FC31E7" w:rsidP="00FC31E7">
      <w:r>
        <w:t xml:space="preserve">vasárnap 8.00 és 17.00 órakor </w:t>
      </w:r>
    </w:p>
    <w:p w14:paraId="081FEFE4" w14:textId="77777777" w:rsidR="00FC31E7" w:rsidRDefault="00FC31E7" w:rsidP="00FC31E7"/>
    <w:p w14:paraId="4C42A47E" w14:textId="77777777" w:rsidR="00FC31E7" w:rsidRPr="00B175D7" w:rsidRDefault="00FC31E7" w:rsidP="00FC31E7">
      <w:pPr>
        <w:rPr>
          <w:b/>
        </w:rPr>
      </w:pPr>
      <w:r w:rsidRPr="00B175D7">
        <w:rPr>
          <w:b/>
        </w:rPr>
        <w:t>Szemináriumi templom</w:t>
      </w:r>
    </w:p>
    <w:p w14:paraId="33AD4520" w14:textId="77777777" w:rsidR="00FC31E7" w:rsidRDefault="00FC31E7" w:rsidP="00FC31E7">
      <w:r>
        <w:t>hétköznap 7.00 és 9.00 órakor</w:t>
      </w:r>
    </w:p>
    <w:p w14:paraId="19419DD1" w14:textId="77777777" w:rsidR="00FC31E7" w:rsidRDefault="00FC31E7" w:rsidP="00FC31E7">
      <w:r>
        <w:t>szombaton 7.00, 9.00 és 17.00 órakor</w:t>
      </w:r>
    </w:p>
    <w:p w14:paraId="05500F74" w14:textId="77777777" w:rsidR="00FC31E7" w:rsidRDefault="00FC31E7" w:rsidP="00FC31E7">
      <w:r>
        <w:t>vasárnap 7.00 és 9.00 órakor</w:t>
      </w:r>
    </w:p>
    <w:p w14:paraId="6B6D9547" w14:textId="77777777" w:rsidR="00FC31E7" w:rsidRDefault="00FC31E7" w:rsidP="00FC31E7">
      <w:pPr>
        <w:rPr>
          <w:b/>
        </w:rPr>
      </w:pPr>
    </w:p>
    <w:p w14:paraId="6604B136" w14:textId="77777777" w:rsidR="00FC31E7" w:rsidRPr="00B175D7" w:rsidRDefault="00FC31E7" w:rsidP="00FC31E7">
      <w:pPr>
        <w:rPr>
          <w:b/>
        </w:rPr>
      </w:pPr>
      <w:r w:rsidRPr="00B175D7">
        <w:rPr>
          <w:b/>
        </w:rPr>
        <w:t>Hosszú temetői kápolna</w:t>
      </w:r>
    </w:p>
    <w:p w14:paraId="4CF4228B" w14:textId="226B3C62" w:rsidR="00F374B9" w:rsidRPr="001603F2" w:rsidRDefault="00FC31E7" w:rsidP="00F4010F">
      <w:r>
        <w:t>vasárnap 7.30-kor</w:t>
      </w:r>
    </w:p>
    <w:p w14:paraId="63A1F80E" w14:textId="1DE18D81" w:rsidR="00F374B9" w:rsidRDefault="00F374B9" w:rsidP="00F4010F">
      <w:pPr>
        <w:rPr>
          <w:rFonts w:cs="Arial"/>
          <w:sz w:val="12"/>
        </w:rPr>
      </w:pPr>
    </w:p>
    <w:p w14:paraId="60C8BEDB" w14:textId="4421B8CB" w:rsidR="00F374B9" w:rsidRDefault="00F374B9" w:rsidP="00F4010F">
      <w:pPr>
        <w:rPr>
          <w:rFonts w:cs="Arial"/>
          <w:sz w:val="12"/>
        </w:rPr>
      </w:pPr>
    </w:p>
    <w:p w14:paraId="067A9357" w14:textId="03C555B7" w:rsidR="00DC7C12" w:rsidRPr="00F4010F" w:rsidRDefault="00DC7C12" w:rsidP="00F4010F">
      <w:pPr>
        <w:rPr>
          <w:rFonts w:cs="Arial"/>
          <w:sz w:val="12"/>
        </w:rPr>
        <w:sectPr w:rsidR="00DC7C12" w:rsidRPr="00F4010F" w:rsidSect="00DC7C12">
          <w:type w:val="continuous"/>
          <w:pgSz w:w="11906" w:h="16838"/>
          <w:pgMar w:top="397" w:right="567" w:bottom="397" w:left="425" w:header="709" w:footer="709" w:gutter="0"/>
          <w:cols w:num="2" w:sep="1" w:space="284" w:equalWidth="0">
            <w:col w:w="4820" w:space="284"/>
            <w:col w:w="5810"/>
          </w:cols>
          <w:docGrid w:linePitch="360"/>
        </w:sectPr>
      </w:pPr>
      <w:bookmarkStart w:id="0" w:name="_GoBack"/>
      <w:bookmarkEnd w:id="0"/>
    </w:p>
    <w:p w14:paraId="54CA4CCA" w14:textId="77777777" w:rsidR="00F27983" w:rsidRPr="004A32B8" w:rsidRDefault="00F27983" w:rsidP="00950F39">
      <w:pPr>
        <w:pStyle w:val="Norml-hirdetes"/>
        <w:numPr>
          <w:ilvl w:val="0"/>
          <w:numId w:val="0"/>
        </w:numPr>
        <w:ind w:left="284"/>
        <w:jc w:val="center"/>
        <w:rPr>
          <w:rFonts w:cs="Arial"/>
          <w:sz w:val="2"/>
        </w:rPr>
      </w:pPr>
    </w:p>
    <w:p w14:paraId="7A116785" w14:textId="77777777" w:rsidR="00BE320B" w:rsidRDefault="00BE320B" w:rsidP="001B0B66">
      <w:pPr>
        <w:pStyle w:val="Norml-hirdetes"/>
        <w:numPr>
          <w:ilvl w:val="0"/>
          <w:numId w:val="0"/>
        </w:numPr>
        <w:pBdr>
          <w:top w:val="single" w:sz="4" w:space="1" w:color="auto"/>
        </w:pBdr>
        <w:jc w:val="center"/>
        <w:rPr>
          <w:rFonts w:cs="Arial"/>
        </w:rPr>
      </w:pPr>
      <w:r>
        <w:rPr>
          <w:rFonts w:cs="Arial"/>
        </w:rPr>
        <w:t xml:space="preserve">Plébániahivatal címe: Székesfehérvár Arany János u. 9. </w:t>
      </w:r>
    </w:p>
    <w:p w14:paraId="54CA4CCB" w14:textId="7EFAEAB1" w:rsidR="009E1733" w:rsidRDefault="00BE320B" w:rsidP="001B0B66">
      <w:pPr>
        <w:pStyle w:val="Norml-hirdetes"/>
        <w:numPr>
          <w:ilvl w:val="0"/>
          <w:numId w:val="0"/>
        </w:numPr>
        <w:jc w:val="center"/>
        <w:rPr>
          <w:rFonts w:cs="Arial"/>
        </w:rPr>
      </w:pPr>
      <w:r>
        <w:rPr>
          <w:rFonts w:cs="Arial"/>
        </w:rPr>
        <w:t>Nyitva tartás:</w:t>
      </w:r>
      <w:r w:rsidR="00370E7F" w:rsidRPr="009213CB">
        <w:rPr>
          <w:rFonts w:cs="Arial"/>
        </w:rPr>
        <w:t xml:space="preserve"> </w:t>
      </w:r>
      <w:r>
        <w:rPr>
          <w:rFonts w:cs="Arial"/>
        </w:rPr>
        <w:t>munkanapokon 9</w:t>
      </w:r>
      <w:r w:rsidR="00370E7F" w:rsidRPr="009213CB">
        <w:rPr>
          <w:rFonts w:cs="Arial"/>
        </w:rPr>
        <w:t>-t</w:t>
      </w:r>
      <w:r>
        <w:rPr>
          <w:rFonts w:cs="Arial"/>
        </w:rPr>
        <w:t>ő</w:t>
      </w:r>
      <w:r w:rsidR="00370E7F" w:rsidRPr="009213CB">
        <w:rPr>
          <w:rFonts w:cs="Arial"/>
        </w:rPr>
        <w:t>l 1</w:t>
      </w:r>
      <w:r>
        <w:rPr>
          <w:rFonts w:cs="Arial"/>
        </w:rPr>
        <w:t>2</w:t>
      </w:r>
      <w:r w:rsidR="00370E7F" w:rsidRPr="009213CB">
        <w:rPr>
          <w:rFonts w:cs="Arial"/>
        </w:rPr>
        <w:t xml:space="preserve"> óráig.</w:t>
      </w:r>
      <w:r>
        <w:rPr>
          <w:rFonts w:cs="Arial"/>
        </w:rPr>
        <w:t xml:space="preserve"> </w:t>
      </w:r>
      <w:r w:rsidR="00370E7F" w:rsidRPr="009213CB">
        <w:rPr>
          <w:rFonts w:cs="Arial"/>
        </w:rPr>
        <w:t>Telefon (06-22) 3</w:t>
      </w:r>
      <w:r>
        <w:rPr>
          <w:rFonts w:cs="Arial"/>
        </w:rPr>
        <w:t>15</w:t>
      </w:r>
      <w:r w:rsidR="00370E7F" w:rsidRPr="009213CB">
        <w:rPr>
          <w:rFonts w:cs="Arial"/>
        </w:rPr>
        <w:t>-11</w:t>
      </w:r>
      <w:r>
        <w:rPr>
          <w:rFonts w:cs="Arial"/>
        </w:rPr>
        <w:t>4</w:t>
      </w:r>
      <w:r w:rsidR="00370E7F" w:rsidRPr="009213CB">
        <w:rPr>
          <w:rFonts w:cs="Arial"/>
        </w:rPr>
        <w:br/>
      </w:r>
      <w:r>
        <w:rPr>
          <w:rFonts w:cs="Arial"/>
        </w:rPr>
        <w:t xml:space="preserve">Dózsa István </w:t>
      </w:r>
      <w:r w:rsidR="009E1733">
        <w:rPr>
          <w:rFonts w:cs="Arial"/>
        </w:rPr>
        <w:t xml:space="preserve">plébános </w:t>
      </w:r>
      <w:r w:rsidR="00E42441">
        <w:rPr>
          <w:rFonts w:cs="Arial"/>
        </w:rPr>
        <w:t>atya 06-30/</w:t>
      </w:r>
      <w:r w:rsidR="00E97975">
        <w:rPr>
          <w:rFonts w:cs="Arial"/>
        </w:rPr>
        <w:t>628-16-11</w:t>
      </w:r>
      <w:r>
        <w:rPr>
          <w:rFonts w:cs="Arial"/>
        </w:rPr>
        <w:t xml:space="preserve"> dozsaistvan@gmail.com</w:t>
      </w:r>
    </w:p>
    <w:p w14:paraId="554524FC" w14:textId="79A1714A" w:rsidR="00BE320B" w:rsidRDefault="00E42441" w:rsidP="001B0B66">
      <w:pPr>
        <w:pStyle w:val="Norml-hirdetes"/>
        <w:numPr>
          <w:ilvl w:val="0"/>
          <w:numId w:val="0"/>
        </w:numPr>
        <w:jc w:val="center"/>
        <w:rPr>
          <w:rFonts w:cs="Arial"/>
        </w:rPr>
      </w:pPr>
      <w:r>
        <w:rPr>
          <w:rFonts w:cs="Arial"/>
        </w:rPr>
        <w:t>Visnyei László káplán atya 06-20/285-73-88</w:t>
      </w:r>
    </w:p>
    <w:p w14:paraId="32DC8590" w14:textId="535E66F8" w:rsidR="00E42441" w:rsidRDefault="00E42441" w:rsidP="00BE320B">
      <w:pPr>
        <w:pStyle w:val="Norml-hirdetes"/>
        <w:numPr>
          <w:ilvl w:val="0"/>
          <w:numId w:val="0"/>
        </w:numPr>
        <w:ind w:left="284"/>
        <w:jc w:val="center"/>
        <w:rPr>
          <w:rFonts w:cs="Arial"/>
        </w:rPr>
      </w:pPr>
      <w:r>
        <w:rPr>
          <w:rFonts w:cs="Arial"/>
        </w:rPr>
        <w:t>Bak Ádám diakónus atya 06</w:t>
      </w:r>
      <w:r w:rsidR="00410008">
        <w:rPr>
          <w:rFonts w:cs="Arial"/>
        </w:rPr>
        <w:t>-</w:t>
      </w:r>
      <w:r>
        <w:rPr>
          <w:rFonts w:cs="Arial"/>
        </w:rPr>
        <w:t>70/469-88-27</w:t>
      </w:r>
    </w:p>
    <w:sectPr w:rsidR="00E42441">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B5012D4"/>
    <w:lvl w:ilvl="0">
      <w:numFmt w:val="bullet"/>
      <w:lvlText w:val="*"/>
      <w:lvlJc w:val="left"/>
    </w:lvl>
  </w:abstractNum>
  <w:abstractNum w:abstractNumId="1"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lvl w:ilvl="0">
      <w:numFmt w:val="bullet"/>
      <w:lvlText w:val=""/>
      <w:lvlJc w:val="left"/>
      <w:pPr>
        <w:tabs>
          <w:tab w:val="num" w:pos="0"/>
        </w:tabs>
        <w:ind w:left="283" w:hanging="283"/>
      </w:pPr>
      <w:rPr>
        <w:rFonts w:ascii="Symbol" w:hAnsi="Symbol"/>
      </w:rPr>
    </w:lvl>
  </w:abstractNum>
  <w:abstractNum w:abstractNumId="3" w15:restartNumberingAfterBreak="0">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15:restartNumberingAfterBreak="0">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15:restartNumberingAfterBreak="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15:restartNumberingAfterBreak="0">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369D"/>
    <w:rsid w:val="00023F2D"/>
    <w:rsid w:val="000257DF"/>
    <w:rsid w:val="00025AD7"/>
    <w:rsid w:val="00027547"/>
    <w:rsid w:val="0003064C"/>
    <w:rsid w:val="0003659A"/>
    <w:rsid w:val="000414E2"/>
    <w:rsid w:val="00041EB9"/>
    <w:rsid w:val="00045B14"/>
    <w:rsid w:val="00046583"/>
    <w:rsid w:val="00047381"/>
    <w:rsid w:val="00050EFE"/>
    <w:rsid w:val="00051AA2"/>
    <w:rsid w:val="00051D5B"/>
    <w:rsid w:val="000527F7"/>
    <w:rsid w:val="00054F8A"/>
    <w:rsid w:val="00055CBB"/>
    <w:rsid w:val="0005609A"/>
    <w:rsid w:val="00057608"/>
    <w:rsid w:val="00057A31"/>
    <w:rsid w:val="000604FA"/>
    <w:rsid w:val="00061D0C"/>
    <w:rsid w:val="00062D87"/>
    <w:rsid w:val="00063FD2"/>
    <w:rsid w:val="0006514E"/>
    <w:rsid w:val="00066243"/>
    <w:rsid w:val="00066B13"/>
    <w:rsid w:val="0006731C"/>
    <w:rsid w:val="00067E02"/>
    <w:rsid w:val="00067F7E"/>
    <w:rsid w:val="00070A20"/>
    <w:rsid w:val="00071F7F"/>
    <w:rsid w:val="000737A7"/>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7147"/>
    <w:rsid w:val="000C1EAF"/>
    <w:rsid w:val="000C37BC"/>
    <w:rsid w:val="000C6331"/>
    <w:rsid w:val="000C67CC"/>
    <w:rsid w:val="000C71C3"/>
    <w:rsid w:val="000C78E0"/>
    <w:rsid w:val="000D0B86"/>
    <w:rsid w:val="000D0C3C"/>
    <w:rsid w:val="000D17DB"/>
    <w:rsid w:val="000D317D"/>
    <w:rsid w:val="000D3D9F"/>
    <w:rsid w:val="000D4611"/>
    <w:rsid w:val="000D6E84"/>
    <w:rsid w:val="000D7CB9"/>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6317"/>
    <w:rsid w:val="00107ECF"/>
    <w:rsid w:val="00111916"/>
    <w:rsid w:val="00112CDF"/>
    <w:rsid w:val="00113CD0"/>
    <w:rsid w:val="00114E15"/>
    <w:rsid w:val="00115FEF"/>
    <w:rsid w:val="00116E83"/>
    <w:rsid w:val="0012137A"/>
    <w:rsid w:val="00122676"/>
    <w:rsid w:val="00124645"/>
    <w:rsid w:val="00125535"/>
    <w:rsid w:val="00126B80"/>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61A1"/>
    <w:rsid w:val="001566B1"/>
    <w:rsid w:val="00157FEA"/>
    <w:rsid w:val="001603F2"/>
    <w:rsid w:val="00160C75"/>
    <w:rsid w:val="00161623"/>
    <w:rsid w:val="00163E67"/>
    <w:rsid w:val="001643F9"/>
    <w:rsid w:val="00165A7F"/>
    <w:rsid w:val="00165AD8"/>
    <w:rsid w:val="00165ADD"/>
    <w:rsid w:val="00167C10"/>
    <w:rsid w:val="00167DC4"/>
    <w:rsid w:val="001700FA"/>
    <w:rsid w:val="00170612"/>
    <w:rsid w:val="0017067B"/>
    <w:rsid w:val="0017170D"/>
    <w:rsid w:val="0017296A"/>
    <w:rsid w:val="0017327F"/>
    <w:rsid w:val="001753C0"/>
    <w:rsid w:val="001754CC"/>
    <w:rsid w:val="00177BFB"/>
    <w:rsid w:val="0018000B"/>
    <w:rsid w:val="00181419"/>
    <w:rsid w:val="00184F4A"/>
    <w:rsid w:val="001870B4"/>
    <w:rsid w:val="001912D4"/>
    <w:rsid w:val="00192067"/>
    <w:rsid w:val="00192C4F"/>
    <w:rsid w:val="00193CC8"/>
    <w:rsid w:val="001A0EA9"/>
    <w:rsid w:val="001A1E09"/>
    <w:rsid w:val="001A756D"/>
    <w:rsid w:val="001A7DCF"/>
    <w:rsid w:val="001B0545"/>
    <w:rsid w:val="001B05D0"/>
    <w:rsid w:val="001B0B66"/>
    <w:rsid w:val="001B1DBC"/>
    <w:rsid w:val="001B2673"/>
    <w:rsid w:val="001B4827"/>
    <w:rsid w:val="001C0EF3"/>
    <w:rsid w:val="001C2B01"/>
    <w:rsid w:val="001C3B2E"/>
    <w:rsid w:val="001C56C3"/>
    <w:rsid w:val="001C7BE1"/>
    <w:rsid w:val="001D237C"/>
    <w:rsid w:val="001D3986"/>
    <w:rsid w:val="001F1505"/>
    <w:rsid w:val="001F2076"/>
    <w:rsid w:val="001F2DC8"/>
    <w:rsid w:val="001F56B9"/>
    <w:rsid w:val="001F5BA7"/>
    <w:rsid w:val="001F7FB0"/>
    <w:rsid w:val="002029E0"/>
    <w:rsid w:val="00204B3A"/>
    <w:rsid w:val="00205B0E"/>
    <w:rsid w:val="002112CB"/>
    <w:rsid w:val="00213C54"/>
    <w:rsid w:val="0021478E"/>
    <w:rsid w:val="0021486E"/>
    <w:rsid w:val="002156FC"/>
    <w:rsid w:val="00215C80"/>
    <w:rsid w:val="0021600E"/>
    <w:rsid w:val="002166E6"/>
    <w:rsid w:val="00217968"/>
    <w:rsid w:val="0022170E"/>
    <w:rsid w:val="00221D13"/>
    <w:rsid w:val="00224B62"/>
    <w:rsid w:val="00226742"/>
    <w:rsid w:val="002267DC"/>
    <w:rsid w:val="00226CA3"/>
    <w:rsid w:val="00231096"/>
    <w:rsid w:val="002331FD"/>
    <w:rsid w:val="00233694"/>
    <w:rsid w:val="00233B53"/>
    <w:rsid w:val="00234A5A"/>
    <w:rsid w:val="00242C01"/>
    <w:rsid w:val="00243AA8"/>
    <w:rsid w:val="00244067"/>
    <w:rsid w:val="0025069A"/>
    <w:rsid w:val="00250A18"/>
    <w:rsid w:val="00250A96"/>
    <w:rsid w:val="002536C0"/>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A09AD"/>
    <w:rsid w:val="002A0BA6"/>
    <w:rsid w:val="002A1738"/>
    <w:rsid w:val="002A2F77"/>
    <w:rsid w:val="002A3466"/>
    <w:rsid w:val="002A3CC1"/>
    <w:rsid w:val="002A47FD"/>
    <w:rsid w:val="002A5387"/>
    <w:rsid w:val="002B1D51"/>
    <w:rsid w:val="002B5E36"/>
    <w:rsid w:val="002B68C2"/>
    <w:rsid w:val="002C0EF9"/>
    <w:rsid w:val="002C2271"/>
    <w:rsid w:val="002C4C3E"/>
    <w:rsid w:val="002C678F"/>
    <w:rsid w:val="002D02DE"/>
    <w:rsid w:val="002D0778"/>
    <w:rsid w:val="002D219E"/>
    <w:rsid w:val="002D2DAA"/>
    <w:rsid w:val="002D41D2"/>
    <w:rsid w:val="002D47F9"/>
    <w:rsid w:val="002D71AC"/>
    <w:rsid w:val="002E5162"/>
    <w:rsid w:val="002E73F8"/>
    <w:rsid w:val="002E7FB4"/>
    <w:rsid w:val="002F009C"/>
    <w:rsid w:val="002F085D"/>
    <w:rsid w:val="002F1867"/>
    <w:rsid w:val="002F2293"/>
    <w:rsid w:val="002F3561"/>
    <w:rsid w:val="002F5238"/>
    <w:rsid w:val="002F6658"/>
    <w:rsid w:val="002F7CAF"/>
    <w:rsid w:val="0030071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330A4"/>
    <w:rsid w:val="003338A5"/>
    <w:rsid w:val="00334F1A"/>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E7F"/>
    <w:rsid w:val="00371880"/>
    <w:rsid w:val="00371C73"/>
    <w:rsid w:val="00372519"/>
    <w:rsid w:val="003741D7"/>
    <w:rsid w:val="00375ABC"/>
    <w:rsid w:val="0037624D"/>
    <w:rsid w:val="00377C02"/>
    <w:rsid w:val="00381278"/>
    <w:rsid w:val="00381D16"/>
    <w:rsid w:val="00383C2F"/>
    <w:rsid w:val="00385461"/>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5B74"/>
    <w:rsid w:val="003A6839"/>
    <w:rsid w:val="003B28E2"/>
    <w:rsid w:val="003B386E"/>
    <w:rsid w:val="003B40CD"/>
    <w:rsid w:val="003C1933"/>
    <w:rsid w:val="003C36C0"/>
    <w:rsid w:val="003C3DE0"/>
    <w:rsid w:val="003C446A"/>
    <w:rsid w:val="003D0153"/>
    <w:rsid w:val="003D04A4"/>
    <w:rsid w:val="003D59FD"/>
    <w:rsid w:val="003D6EE6"/>
    <w:rsid w:val="003D735F"/>
    <w:rsid w:val="003D7F59"/>
    <w:rsid w:val="003E3FC6"/>
    <w:rsid w:val="003E51BD"/>
    <w:rsid w:val="003F08DC"/>
    <w:rsid w:val="003F0B06"/>
    <w:rsid w:val="003F5B4A"/>
    <w:rsid w:val="003F60F6"/>
    <w:rsid w:val="00402044"/>
    <w:rsid w:val="004034E8"/>
    <w:rsid w:val="00406170"/>
    <w:rsid w:val="00407105"/>
    <w:rsid w:val="00407D5B"/>
    <w:rsid w:val="00410008"/>
    <w:rsid w:val="00410893"/>
    <w:rsid w:val="00411AD6"/>
    <w:rsid w:val="00412E78"/>
    <w:rsid w:val="00413F4E"/>
    <w:rsid w:val="004165D1"/>
    <w:rsid w:val="00420D41"/>
    <w:rsid w:val="0042375F"/>
    <w:rsid w:val="00423AB5"/>
    <w:rsid w:val="00423E4F"/>
    <w:rsid w:val="004241A3"/>
    <w:rsid w:val="00424288"/>
    <w:rsid w:val="00425204"/>
    <w:rsid w:val="00425C5D"/>
    <w:rsid w:val="00425DB1"/>
    <w:rsid w:val="00426B99"/>
    <w:rsid w:val="0043470C"/>
    <w:rsid w:val="00435B59"/>
    <w:rsid w:val="004363E6"/>
    <w:rsid w:val="004416C7"/>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1A17"/>
    <w:rsid w:val="00462958"/>
    <w:rsid w:val="004632C3"/>
    <w:rsid w:val="00463605"/>
    <w:rsid w:val="00463C04"/>
    <w:rsid w:val="00465112"/>
    <w:rsid w:val="00467BC4"/>
    <w:rsid w:val="00470436"/>
    <w:rsid w:val="004714CB"/>
    <w:rsid w:val="004719F9"/>
    <w:rsid w:val="0047300B"/>
    <w:rsid w:val="00474203"/>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7160"/>
    <w:rsid w:val="004D3FA6"/>
    <w:rsid w:val="004D6FE2"/>
    <w:rsid w:val="004D7DD7"/>
    <w:rsid w:val="004E6818"/>
    <w:rsid w:val="004F045E"/>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EA2"/>
    <w:rsid w:val="00514E3E"/>
    <w:rsid w:val="00516017"/>
    <w:rsid w:val="00516507"/>
    <w:rsid w:val="00516972"/>
    <w:rsid w:val="00520615"/>
    <w:rsid w:val="005207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75F4"/>
    <w:rsid w:val="00567653"/>
    <w:rsid w:val="00567F13"/>
    <w:rsid w:val="0057034C"/>
    <w:rsid w:val="005758CF"/>
    <w:rsid w:val="00577419"/>
    <w:rsid w:val="00580186"/>
    <w:rsid w:val="00581AC8"/>
    <w:rsid w:val="00581D13"/>
    <w:rsid w:val="00583417"/>
    <w:rsid w:val="0058408D"/>
    <w:rsid w:val="00586E70"/>
    <w:rsid w:val="00586F56"/>
    <w:rsid w:val="005873A8"/>
    <w:rsid w:val="00587590"/>
    <w:rsid w:val="00587EE9"/>
    <w:rsid w:val="00590D39"/>
    <w:rsid w:val="0059379F"/>
    <w:rsid w:val="00593EAF"/>
    <w:rsid w:val="00594666"/>
    <w:rsid w:val="00594E05"/>
    <w:rsid w:val="005958BB"/>
    <w:rsid w:val="005968EF"/>
    <w:rsid w:val="005A1F37"/>
    <w:rsid w:val="005A1FA2"/>
    <w:rsid w:val="005A4D32"/>
    <w:rsid w:val="005A55CB"/>
    <w:rsid w:val="005A7D4E"/>
    <w:rsid w:val="005B225B"/>
    <w:rsid w:val="005B32D5"/>
    <w:rsid w:val="005B473C"/>
    <w:rsid w:val="005B5856"/>
    <w:rsid w:val="005B625A"/>
    <w:rsid w:val="005B6AB3"/>
    <w:rsid w:val="005C077F"/>
    <w:rsid w:val="005C361C"/>
    <w:rsid w:val="005C5F0B"/>
    <w:rsid w:val="005D1EB6"/>
    <w:rsid w:val="005D2883"/>
    <w:rsid w:val="005D4536"/>
    <w:rsid w:val="005D4747"/>
    <w:rsid w:val="005D6382"/>
    <w:rsid w:val="005D7313"/>
    <w:rsid w:val="005D75AC"/>
    <w:rsid w:val="005E0715"/>
    <w:rsid w:val="005E2935"/>
    <w:rsid w:val="005E2978"/>
    <w:rsid w:val="005E2A45"/>
    <w:rsid w:val="005E52BE"/>
    <w:rsid w:val="005E7CB5"/>
    <w:rsid w:val="005F17F1"/>
    <w:rsid w:val="005F2594"/>
    <w:rsid w:val="005F5E63"/>
    <w:rsid w:val="006003E2"/>
    <w:rsid w:val="00601CF4"/>
    <w:rsid w:val="00601F08"/>
    <w:rsid w:val="00606932"/>
    <w:rsid w:val="00606F57"/>
    <w:rsid w:val="0061100D"/>
    <w:rsid w:val="006110A6"/>
    <w:rsid w:val="00611FD6"/>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942"/>
    <w:rsid w:val="00660EAD"/>
    <w:rsid w:val="00661A3B"/>
    <w:rsid w:val="006647EE"/>
    <w:rsid w:val="00664BB8"/>
    <w:rsid w:val="00666BCF"/>
    <w:rsid w:val="006678D6"/>
    <w:rsid w:val="00670B7D"/>
    <w:rsid w:val="00670B8B"/>
    <w:rsid w:val="006737B0"/>
    <w:rsid w:val="00674854"/>
    <w:rsid w:val="006761B6"/>
    <w:rsid w:val="006761DF"/>
    <w:rsid w:val="0067645D"/>
    <w:rsid w:val="00676F6C"/>
    <w:rsid w:val="006814C7"/>
    <w:rsid w:val="00685491"/>
    <w:rsid w:val="0068570F"/>
    <w:rsid w:val="00687BBB"/>
    <w:rsid w:val="00691C63"/>
    <w:rsid w:val="0069362B"/>
    <w:rsid w:val="00693BEF"/>
    <w:rsid w:val="00694439"/>
    <w:rsid w:val="006948BD"/>
    <w:rsid w:val="00694D87"/>
    <w:rsid w:val="00694DF9"/>
    <w:rsid w:val="0069564E"/>
    <w:rsid w:val="00695E80"/>
    <w:rsid w:val="0069661C"/>
    <w:rsid w:val="006A051D"/>
    <w:rsid w:val="006A0630"/>
    <w:rsid w:val="006A343C"/>
    <w:rsid w:val="006A491C"/>
    <w:rsid w:val="006A571A"/>
    <w:rsid w:val="006A592B"/>
    <w:rsid w:val="006A5C6F"/>
    <w:rsid w:val="006A6B66"/>
    <w:rsid w:val="006A7E11"/>
    <w:rsid w:val="006B1546"/>
    <w:rsid w:val="006B24BA"/>
    <w:rsid w:val="006B541D"/>
    <w:rsid w:val="006B7943"/>
    <w:rsid w:val="006B79A9"/>
    <w:rsid w:val="006C008E"/>
    <w:rsid w:val="006C02D1"/>
    <w:rsid w:val="006C0797"/>
    <w:rsid w:val="006C610D"/>
    <w:rsid w:val="006C61E1"/>
    <w:rsid w:val="006C68F4"/>
    <w:rsid w:val="006C6D6A"/>
    <w:rsid w:val="006D22A4"/>
    <w:rsid w:val="006D69B8"/>
    <w:rsid w:val="006D6F73"/>
    <w:rsid w:val="006D79EB"/>
    <w:rsid w:val="006E3F88"/>
    <w:rsid w:val="006E665D"/>
    <w:rsid w:val="006F0435"/>
    <w:rsid w:val="006F1F0B"/>
    <w:rsid w:val="006F2921"/>
    <w:rsid w:val="006F4494"/>
    <w:rsid w:val="006F4A58"/>
    <w:rsid w:val="006F561C"/>
    <w:rsid w:val="00701E95"/>
    <w:rsid w:val="007038AD"/>
    <w:rsid w:val="007045A1"/>
    <w:rsid w:val="00704BB4"/>
    <w:rsid w:val="00705338"/>
    <w:rsid w:val="00705F42"/>
    <w:rsid w:val="00707E93"/>
    <w:rsid w:val="00710A36"/>
    <w:rsid w:val="00711347"/>
    <w:rsid w:val="007154CA"/>
    <w:rsid w:val="0071756B"/>
    <w:rsid w:val="00717960"/>
    <w:rsid w:val="00720824"/>
    <w:rsid w:val="00720ABB"/>
    <w:rsid w:val="007223BE"/>
    <w:rsid w:val="00724E6A"/>
    <w:rsid w:val="00725AB6"/>
    <w:rsid w:val="00725D72"/>
    <w:rsid w:val="007261B2"/>
    <w:rsid w:val="00730FB3"/>
    <w:rsid w:val="00731D47"/>
    <w:rsid w:val="00732BA5"/>
    <w:rsid w:val="00734E6C"/>
    <w:rsid w:val="007356D5"/>
    <w:rsid w:val="007378BD"/>
    <w:rsid w:val="00741C07"/>
    <w:rsid w:val="00743C31"/>
    <w:rsid w:val="00744094"/>
    <w:rsid w:val="0074483F"/>
    <w:rsid w:val="007543E5"/>
    <w:rsid w:val="007544FE"/>
    <w:rsid w:val="007546A3"/>
    <w:rsid w:val="007603A7"/>
    <w:rsid w:val="00760E07"/>
    <w:rsid w:val="00762AF7"/>
    <w:rsid w:val="00765326"/>
    <w:rsid w:val="00766341"/>
    <w:rsid w:val="00767451"/>
    <w:rsid w:val="00767A2D"/>
    <w:rsid w:val="00767F87"/>
    <w:rsid w:val="0077041A"/>
    <w:rsid w:val="007718E0"/>
    <w:rsid w:val="00772117"/>
    <w:rsid w:val="00772232"/>
    <w:rsid w:val="00773838"/>
    <w:rsid w:val="007753C5"/>
    <w:rsid w:val="0077635C"/>
    <w:rsid w:val="007763A9"/>
    <w:rsid w:val="00776B99"/>
    <w:rsid w:val="007777EB"/>
    <w:rsid w:val="00777949"/>
    <w:rsid w:val="00777EEA"/>
    <w:rsid w:val="00780A15"/>
    <w:rsid w:val="00780BFF"/>
    <w:rsid w:val="00781271"/>
    <w:rsid w:val="0078190D"/>
    <w:rsid w:val="00783818"/>
    <w:rsid w:val="00783CDE"/>
    <w:rsid w:val="007840FC"/>
    <w:rsid w:val="007841ED"/>
    <w:rsid w:val="00787058"/>
    <w:rsid w:val="007873EA"/>
    <w:rsid w:val="007877D9"/>
    <w:rsid w:val="00790E15"/>
    <w:rsid w:val="00791C74"/>
    <w:rsid w:val="00791C9B"/>
    <w:rsid w:val="00791F0C"/>
    <w:rsid w:val="0079240A"/>
    <w:rsid w:val="00794CF6"/>
    <w:rsid w:val="007969CA"/>
    <w:rsid w:val="007974EF"/>
    <w:rsid w:val="007A1B23"/>
    <w:rsid w:val="007A4BCD"/>
    <w:rsid w:val="007A799B"/>
    <w:rsid w:val="007B0BB0"/>
    <w:rsid w:val="007B0EC6"/>
    <w:rsid w:val="007B2287"/>
    <w:rsid w:val="007B4CC9"/>
    <w:rsid w:val="007B5F2F"/>
    <w:rsid w:val="007B6762"/>
    <w:rsid w:val="007B6BD9"/>
    <w:rsid w:val="007C50D1"/>
    <w:rsid w:val="007C5616"/>
    <w:rsid w:val="007C79A6"/>
    <w:rsid w:val="007D0BC5"/>
    <w:rsid w:val="007D2731"/>
    <w:rsid w:val="007D2DBF"/>
    <w:rsid w:val="007D5710"/>
    <w:rsid w:val="007D7138"/>
    <w:rsid w:val="007E0937"/>
    <w:rsid w:val="007F027C"/>
    <w:rsid w:val="007F2858"/>
    <w:rsid w:val="007F2F47"/>
    <w:rsid w:val="007F353B"/>
    <w:rsid w:val="007F39A9"/>
    <w:rsid w:val="007F50F1"/>
    <w:rsid w:val="007F62F0"/>
    <w:rsid w:val="00802CC2"/>
    <w:rsid w:val="00803493"/>
    <w:rsid w:val="008035AF"/>
    <w:rsid w:val="008048C8"/>
    <w:rsid w:val="00805C18"/>
    <w:rsid w:val="00806A75"/>
    <w:rsid w:val="00806DDD"/>
    <w:rsid w:val="00806F63"/>
    <w:rsid w:val="008119B7"/>
    <w:rsid w:val="0081200C"/>
    <w:rsid w:val="0081281D"/>
    <w:rsid w:val="00812907"/>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413D8"/>
    <w:rsid w:val="008474CB"/>
    <w:rsid w:val="00852DE1"/>
    <w:rsid w:val="00852E89"/>
    <w:rsid w:val="008562BE"/>
    <w:rsid w:val="008566BF"/>
    <w:rsid w:val="0085694A"/>
    <w:rsid w:val="008623BB"/>
    <w:rsid w:val="00864245"/>
    <w:rsid w:val="00864DE9"/>
    <w:rsid w:val="00864F8C"/>
    <w:rsid w:val="00865D6D"/>
    <w:rsid w:val="00870B02"/>
    <w:rsid w:val="008746B8"/>
    <w:rsid w:val="008752F2"/>
    <w:rsid w:val="00876618"/>
    <w:rsid w:val="00877557"/>
    <w:rsid w:val="00880F47"/>
    <w:rsid w:val="00882CC2"/>
    <w:rsid w:val="00883555"/>
    <w:rsid w:val="00883EE1"/>
    <w:rsid w:val="00885B89"/>
    <w:rsid w:val="00887E10"/>
    <w:rsid w:val="00887E43"/>
    <w:rsid w:val="00890346"/>
    <w:rsid w:val="00892675"/>
    <w:rsid w:val="00894F44"/>
    <w:rsid w:val="00895726"/>
    <w:rsid w:val="00895896"/>
    <w:rsid w:val="0089708D"/>
    <w:rsid w:val="0089758B"/>
    <w:rsid w:val="008A0236"/>
    <w:rsid w:val="008A0399"/>
    <w:rsid w:val="008A0408"/>
    <w:rsid w:val="008A1A52"/>
    <w:rsid w:val="008A4249"/>
    <w:rsid w:val="008A4CEF"/>
    <w:rsid w:val="008A53DF"/>
    <w:rsid w:val="008A67DC"/>
    <w:rsid w:val="008A7E63"/>
    <w:rsid w:val="008B0FC2"/>
    <w:rsid w:val="008B6CB7"/>
    <w:rsid w:val="008B71AB"/>
    <w:rsid w:val="008B7A1F"/>
    <w:rsid w:val="008C08C2"/>
    <w:rsid w:val="008C13F1"/>
    <w:rsid w:val="008C1B4D"/>
    <w:rsid w:val="008C727A"/>
    <w:rsid w:val="008D0CA7"/>
    <w:rsid w:val="008D0EE5"/>
    <w:rsid w:val="008D1932"/>
    <w:rsid w:val="008D20CA"/>
    <w:rsid w:val="008D38A3"/>
    <w:rsid w:val="008D3F94"/>
    <w:rsid w:val="008D5527"/>
    <w:rsid w:val="008D6BE9"/>
    <w:rsid w:val="008E0361"/>
    <w:rsid w:val="008E15A7"/>
    <w:rsid w:val="008E2566"/>
    <w:rsid w:val="008E2873"/>
    <w:rsid w:val="008E3C11"/>
    <w:rsid w:val="008E55BA"/>
    <w:rsid w:val="008E5F7A"/>
    <w:rsid w:val="008E6AEA"/>
    <w:rsid w:val="008E6F96"/>
    <w:rsid w:val="008E79C1"/>
    <w:rsid w:val="008E7D7B"/>
    <w:rsid w:val="008F17EE"/>
    <w:rsid w:val="008F1806"/>
    <w:rsid w:val="008F303B"/>
    <w:rsid w:val="008F56B7"/>
    <w:rsid w:val="008F691F"/>
    <w:rsid w:val="008F7928"/>
    <w:rsid w:val="00901376"/>
    <w:rsid w:val="00903DC6"/>
    <w:rsid w:val="00904990"/>
    <w:rsid w:val="00906B7D"/>
    <w:rsid w:val="00915AC6"/>
    <w:rsid w:val="0091696D"/>
    <w:rsid w:val="00920A46"/>
    <w:rsid w:val="00921085"/>
    <w:rsid w:val="009212C0"/>
    <w:rsid w:val="009213CB"/>
    <w:rsid w:val="00923005"/>
    <w:rsid w:val="00923C05"/>
    <w:rsid w:val="0092629E"/>
    <w:rsid w:val="00927DDE"/>
    <w:rsid w:val="00930C5E"/>
    <w:rsid w:val="009310DF"/>
    <w:rsid w:val="00932215"/>
    <w:rsid w:val="009323E8"/>
    <w:rsid w:val="009327D2"/>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1955"/>
    <w:rsid w:val="00973262"/>
    <w:rsid w:val="00974D0F"/>
    <w:rsid w:val="009759E4"/>
    <w:rsid w:val="0098130E"/>
    <w:rsid w:val="00981AAB"/>
    <w:rsid w:val="00982229"/>
    <w:rsid w:val="00983001"/>
    <w:rsid w:val="00983E82"/>
    <w:rsid w:val="00985CC7"/>
    <w:rsid w:val="00985EE3"/>
    <w:rsid w:val="00986C07"/>
    <w:rsid w:val="00994280"/>
    <w:rsid w:val="00994327"/>
    <w:rsid w:val="009945F3"/>
    <w:rsid w:val="00995C8A"/>
    <w:rsid w:val="009A5DAE"/>
    <w:rsid w:val="009A63C8"/>
    <w:rsid w:val="009A794E"/>
    <w:rsid w:val="009B12EE"/>
    <w:rsid w:val="009B3F87"/>
    <w:rsid w:val="009C1531"/>
    <w:rsid w:val="009C1E2C"/>
    <w:rsid w:val="009C1EF3"/>
    <w:rsid w:val="009C39F7"/>
    <w:rsid w:val="009C4E49"/>
    <w:rsid w:val="009C5537"/>
    <w:rsid w:val="009C73F4"/>
    <w:rsid w:val="009D025D"/>
    <w:rsid w:val="009D1562"/>
    <w:rsid w:val="009D173C"/>
    <w:rsid w:val="009D2B90"/>
    <w:rsid w:val="009D2D54"/>
    <w:rsid w:val="009D4A05"/>
    <w:rsid w:val="009D7C8E"/>
    <w:rsid w:val="009E06FE"/>
    <w:rsid w:val="009E1733"/>
    <w:rsid w:val="009E41B5"/>
    <w:rsid w:val="009E4ABD"/>
    <w:rsid w:val="009E4B6F"/>
    <w:rsid w:val="009E7580"/>
    <w:rsid w:val="009F43CC"/>
    <w:rsid w:val="009F452E"/>
    <w:rsid w:val="009F49B0"/>
    <w:rsid w:val="009F6083"/>
    <w:rsid w:val="009F6B22"/>
    <w:rsid w:val="00A0329F"/>
    <w:rsid w:val="00A033A4"/>
    <w:rsid w:val="00A04150"/>
    <w:rsid w:val="00A04693"/>
    <w:rsid w:val="00A0575F"/>
    <w:rsid w:val="00A0727C"/>
    <w:rsid w:val="00A07AEE"/>
    <w:rsid w:val="00A10FA0"/>
    <w:rsid w:val="00A12B96"/>
    <w:rsid w:val="00A1407A"/>
    <w:rsid w:val="00A16CC0"/>
    <w:rsid w:val="00A20011"/>
    <w:rsid w:val="00A200B8"/>
    <w:rsid w:val="00A20DD8"/>
    <w:rsid w:val="00A20F9F"/>
    <w:rsid w:val="00A22C10"/>
    <w:rsid w:val="00A252D4"/>
    <w:rsid w:val="00A2586E"/>
    <w:rsid w:val="00A36054"/>
    <w:rsid w:val="00A360DF"/>
    <w:rsid w:val="00A364A7"/>
    <w:rsid w:val="00A3729A"/>
    <w:rsid w:val="00A410BE"/>
    <w:rsid w:val="00A41330"/>
    <w:rsid w:val="00A46AD4"/>
    <w:rsid w:val="00A5039F"/>
    <w:rsid w:val="00A513CE"/>
    <w:rsid w:val="00A52162"/>
    <w:rsid w:val="00A5685A"/>
    <w:rsid w:val="00A56A3F"/>
    <w:rsid w:val="00A60331"/>
    <w:rsid w:val="00A6109D"/>
    <w:rsid w:val="00A61639"/>
    <w:rsid w:val="00A620CC"/>
    <w:rsid w:val="00A62571"/>
    <w:rsid w:val="00A64DD9"/>
    <w:rsid w:val="00A660E8"/>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6DFE"/>
    <w:rsid w:val="00A90B51"/>
    <w:rsid w:val="00A91DFF"/>
    <w:rsid w:val="00A94494"/>
    <w:rsid w:val="00A94B41"/>
    <w:rsid w:val="00A97A55"/>
    <w:rsid w:val="00AA120C"/>
    <w:rsid w:val="00AA3FD3"/>
    <w:rsid w:val="00AB06CA"/>
    <w:rsid w:val="00AB1A8E"/>
    <w:rsid w:val="00AB2B11"/>
    <w:rsid w:val="00AB2CF0"/>
    <w:rsid w:val="00AB370F"/>
    <w:rsid w:val="00AB3B1C"/>
    <w:rsid w:val="00AB4108"/>
    <w:rsid w:val="00AB4CF5"/>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2C7D"/>
    <w:rsid w:val="00AE32A9"/>
    <w:rsid w:val="00AF0774"/>
    <w:rsid w:val="00AF2346"/>
    <w:rsid w:val="00AF4C6A"/>
    <w:rsid w:val="00AF7D17"/>
    <w:rsid w:val="00AF7F10"/>
    <w:rsid w:val="00B00FBA"/>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D0C"/>
    <w:rsid w:val="00B904D2"/>
    <w:rsid w:val="00B9142E"/>
    <w:rsid w:val="00B91A02"/>
    <w:rsid w:val="00B92AF4"/>
    <w:rsid w:val="00B92C1F"/>
    <w:rsid w:val="00B939D2"/>
    <w:rsid w:val="00B94D69"/>
    <w:rsid w:val="00B961C9"/>
    <w:rsid w:val="00B96E77"/>
    <w:rsid w:val="00B979D3"/>
    <w:rsid w:val="00BA0242"/>
    <w:rsid w:val="00BA1831"/>
    <w:rsid w:val="00BA3E25"/>
    <w:rsid w:val="00BA3FDA"/>
    <w:rsid w:val="00BA410A"/>
    <w:rsid w:val="00BA478B"/>
    <w:rsid w:val="00BA4C3B"/>
    <w:rsid w:val="00BA6D8F"/>
    <w:rsid w:val="00BB2442"/>
    <w:rsid w:val="00BB3229"/>
    <w:rsid w:val="00BB342D"/>
    <w:rsid w:val="00BB372D"/>
    <w:rsid w:val="00BB426A"/>
    <w:rsid w:val="00BB5857"/>
    <w:rsid w:val="00BB63AB"/>
    <w:rsid w:val="00BB63FA"/>
    <w:rsid w:val="00BB6A9F"/>
    <w:rsid w:val="00BB71CC"/>
    <w:rsid w:val="00BC0015"/>
    <w:rsid w:val="00BC14E9"/>
    <w:rsid w:val="00BC387E"/>
    <w:rsid w:val="00BC5700"/>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54"/>
    <w:rsid w:val="00C24A6D"/>
    <w:rsid w:val="00C251B3"/>
    <w:rsid w:val="00C27B9A"/>
    <w:rsid w:val="00C27F6C"/>
    <w:rsid w:val="00C30636"/>
    <w:rsid w:val="00C33481"/>
    <w:rsid w:val="00C33D4E"/>
    <w:rsid w:val="00C34425"/>
    <w:rsid w:val="00C34585"/>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63C2"/>
    <w:rsid w:val="00C571F8"/>
    <w:rsid w:val="00C6020C"/>
    <w:rsid w:val="00C60978"/>
    <w:rsid w:val="00C61219"/>
    <w:rsid w:val="00C62EA0"/>
    <w:rsid w:val="00C63B8C"/>
    <w:rsid w:val="00C64128"/>
    <w:rsid w:val="00C664AA"/>
    <w:rsid w:val="00C66654"/>
    <w:rsid w:val="00C675E9"/>
    <w:rsid w:val="00C702D8"/>
    <w:rsid w:val="00C72977"/>
    <w:rsid w:val="00C7775A"/>
    <w:rsid w:val="00C80FAD"/>
    <w:rsid w:val="00C83653"/>
    <w:rsid w:val="00C86DB0"/>
    <w:rsid w:val="00C90158"/>
    <w:rsid w:val="00C9179D"/>
    <w:rsid w:val="00C92DBF"/>
    <w:rsid w:val="00C94341"/>
    <w:rsid w:val="00C96BF1"/>
    <w:rsid w:val="00CA1800"/>
    <w:rsid w:val="00CA2AFF"/>
    <w:rsid w:val="00CA41AA"/>
    <w:rsid w:val="00CA6081"/>
    <w:rsid w:val="00CA72BC"/>
    <w:rsid w:val="00CB555D"/>
    <w:rsid w:val="00CB5730"/>
    <w:rsid w:val="00CB69ED"/>
    <w:rsid w:val="00CC066C"/>
    <w:rsid w:val="00CC27C0"/>
    <w:rsid w:val="00CC452F"/>
    <w:rsid w:val="00CC49EF"/>
    <w:rsid w:val="00CC58D1"/>
    <w:rsid w:val="00CC6525"/>
    <w:rsid w:val="00CC7EF5"/>
    <w:rsid w:val="00CD0269"/>
    <w:rsid w:val="00CD110D"/>
    <w:rsid w:val="00CD2382"/>
    <w:rsid w:val="00CD35CC"/>
    <w:rsid w:val="00CD4320"/>
    <w:rsid w:val="00CD5577"/>
    <w:rsid w:val="00CD6270"/>
    <w:rsid w:val="00CD73C2"/>
    <w:rsid w:val="00CD78BC"/>
    <w:rsid w:val="00CE07EE"/>
    <w:rsid w:val="00CE27F7"/>
    <w:rsid w:val="00CE3350"/>
    <w:rsid w:val="00CE3A32"/>
    <w:rsid w:val="00CE41D0"/>
    <w:rsid w:val="00CE5955"/>
    <w:rsid w:val="00CE78FA"/>
    <w:rsid w:val="00CE7E53"/>
    <w:rsid w:val="00CF0261"/>
    <w:rsid w:val="00CF070A"/>
    <w:rsid w:val="00CF3D01"/>
    <w:rsid w:val="00CF5B3F"/>
    <w:rsid w:val="00CF6A14"/>
    <w:rsid w:val="00CF7327"/>
    <w:rsid w:val="00D01691"/>
    <w:rsid w:val="00D01BE6"/>
    <w:rsid w:val="00D02C08"/>
    <w:rsid w:val="00D051FB"/>
    <w:rsid w:val="00D06545"/>
    <w:rsid w:val="00D06686"/>
    <w:rsid w:val="00D10DF8"/>
    <w:rsid w:val="00D12759"/>
    <w:rsid w:val="00D15FF3"/>
    <w:rsid w:val="00D171CB"/>
    <w:rsid w:val="00D17C35"/>
    <w:rsid w:val="00D21E71"/>
    <w:rsid w:val="00D2354B"/>
    <w:rsid w:val="00D23880"/>
    <w:rsid w:val="00D24116"/>
    <w:rsid w:val="00D30691"/>
    <w:rsid w:val="00D3114D"/>
    <w:rsid w:val="00D32B85"/>
    <w:rsid w:val="00D335C7"/>
    <w:rsid w:val="00D34346"/>
    <w:rsid w:val="00D34B6C"/>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62A64"/>
    <w:rsid w:val="00D635B9"/>
    <w:rsid w:val="00D70338"/>
    <w:rsid w:val="00D72715"/>
    <w:rsid w:val="00D72D4B"/>
    <w:rsid w:val="00D75DF6"/>
    <w:rsid w:val="00D809F3"/>
    <w:rsid w:val="00D8255D"/>
    <w:rsid w:val="00D853C7"/>
    <w:rsid w:val="00D8738C"/>
    <w:rsid w:val="00D93EC4"/>
    <w:rsid w:val="00D94467"/>
    <w:rsid w:val="00D94C0C"/>
    <w:rsid w:val="00D958CF"/>
    <w:rsid w:val="00D95DE8"/>
    <w:rsid w:val="00D971C2"/>
    <w:rsid w:val="00D97A2E"/>
    <w:rsid w:val="00DA22CF"/>
    <w:rsid w:val="00DA5D24"/>
    <w:rsid w:val="00DA6B17"/>
    <w:rsid w:val="00DA722E"/>
    <w:rsid w:val="00DA7E0B"/>
    <w:rsid w:val="00DB0BE7"/>
    <w:rsid w:val="00DB11DA"/>
    <w:rsid w:val="00DB1658"/>
    <w:rsid w:val="00DB6C3D"/>
    <w:rsid w:val="00DC0E63"/>
    <w:rsid w:val="00DC30F0"/>
    <w:rsid w:val="00DC3B91"/>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74F"/>
    <w:rsid w:val="00E149F5"/>
    <w:rsid w:val="00E162B3"/>
    <w:rsid w:val="00E162E7"/>
    <w:rsid w:val="00E17901"/>
    <w:rsid w:val="00E17D4D"/>
    <w:rsid w:val="00E17F6C"/>
    <w:rsid w:val="00E23E54"/>
    <w:rsid w:val="00E24058"/>
    <w:rsid w:val="00E24BBA"/>
    <w:rsid w:val="00E270D0"/>
    <w:rsid w:val="00E30158"/>
    <w:rsid w:val="00E304C0"/>
    <w:rsid w:val="00E3082A"/>
    <w:rsid w:val="00E316E6"/>
    <w:rsid w:val="00E368C7"/>
    <w:rsid w:val="00E37517"/>
    <w:rsid w:val="00E37535"/>
    <w:rsid w:val="00E376CF"/>
    <w:rsid w:val="00E377E5"/>
    <w:rsid w:val="00E42441"/>
    <w:rsid w:val="00E4253C"/>
    <w:rsid w:val="00E42BF8"/>
    <w:rsid w:val="00E44C4A"/>
    <w:rsid w:val="00E464A5"/>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4DB4"/>
    <w:rsid w:val="00E86D97"/>
    <w:rsid w:val="00E87E8F"/>
    <w:rsid w:val="00E87FBE"/>
    <w:rsid w:val="00E90E9E"/>
    <w:rsid w:val="00E90F29"/>
    <w:rsid w:val="00E92353"/>
    <w:rsid w:val="00E92653"/>
    <w:rsid w:val="00E9312E"/>
    <w:rsid w:val="00E94A3F"/>
    <w:rsid w:val="00E954DD"/>
    <w:rsid w:val="00E96AFB"/>
    <w:rsid w:val="00E97975"/>
    <w:rsid w:val="00EA0560"/>
    <w:rsid w:val="00EA1B2D"/>
    <w:rsid w:val="00EA1D30"/>
    <w:rsid w:val="00EA27D7"/>
    <w:rsid w:val="00EA5BE8"/>
    <w:rsid w:val="00EA7582"/>
    <w:rsid w:val="00EB0AD0"/>
    <w:rsid w:val="00EB0AEB"/>
    <w:rsid w:val="00EB1777"/>
    <w:rsid w:val="00EB3013"/>
    <w:rsid w:val="00EB50C7"/>
    <w:rsid w:val="00EB5EB7"/>
    <w:rsid w:val="00EC3A11"/>
    <w:rsid w:val="00EC585E"/>
    <w:rsid w:val="00EC5BFA"/>
    <w:rsid w:val="00EC6A33"/>
    <w:rsid w:val="00EC7A92"/>
    <w:rsid w:val="00ED0A0F"/>
    <w:rsid w:val="00ED0F1F"/>
    <w:rsid w:val="00ED140B"/>
    <w:rsid w:val="00ED724A"/>
    <w:rsid w:val="00EE0C6E"/>
    <w:rsid w:val="00EE2B8B"/>
    <w:rsid w:val="00EE50D8"/>
    <w:rsid w:val="00EE64F3"/>
    <w:rsid w:val="00EF0D1E"/>
    <w:rsid w:val="00EF1192"/>
    <w:rsid w:val="00EF18F2"/>
    <w:rsid w:val="00EF3EAA"/>
    <w:rsid w:val="00EF4862"/>
    <w:rsid w:val="00EF4CDB"/>
    <w:rsid w:val="00EF527A"/>
    <w:rsid w:val="00EF5326"/>
    <w:rsid w:val="00EF59A8"/>
    <w:rsid w:val="00EF7A47"/>
    <w:rsid w:val="00F01C97"/>
    <w:rsid w:val="00F02164"/>
    <w:rsid w:val="00F0341F"/>
    <w:rsid w:val="00F102D3"/>
    <w:rsid w:val="00F10F82"/>
    <w:rsid w:val="00F10FF7"/>
    <w:rsid w:val="00F10FF9"/>
    <w:rsid w:val="00F12CF4"/>
    <w:rsid w:val="00F16DA5"/>
    <w:rsid w:val="00F20067"/>
    <w:rsid w:val="00F205A0"/>
    <w:rsid w:val="00F20CD0"/>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A40"/>
    <w:rsid w:val="00F751F4"/>
    <w:rsid w:val="00F75343"/>
    <w:rsid w:val="00F755B4"/>
    <w:rsid w:val="00F75966"/>
    <w:rsid w:val="00F75B81"/>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C5D"/>
    <w:rsid w:val="00FA583A"/>
    <w:rsid w:val="00FA7F92"/>
    <w:rsid w:val="00FB1BAA"/>
    <w:rsid w:val="00FB50E9"/>
    <w:rsid w:val="00FB6E19"/>
    <w:rsid w:val="00FB6EB2"/>
    <w:rsid w:val="00FC07B6"/>
    <w:rsid w:val="00FC15A2"/>
    <w:rsid w:val="00FC31E7"/>
    <w:rsid w:val="00FC52DA"/>
    <w:rsid w:val="00FC6156"/>
    <w:rsid w:val="00FC73B2"/>
    <w:rsid w:val="00FD3963"/>
    <w:rsid w:val="00FD3DDC"/>
    <w:rsid w:val="00FD495F"/>
    <w:rsid w:val="00FE1F8A"/>
    <w:rsid w:val="00FE2290"/>
    <w:rsid w:val="00FE2F4E"/>
    <w:rsid w:val="00FE4541"/>
    <w:rsid w:val="00FE6F7B"/>
    <w:rsid w:val="00FE718C"/>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15:docId w15:val="{62ADEE88-DDB6-40A9-AFA5-A5A58764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styleId="Feloldatlanmegemlts">
    <w:name w:val="Unresolved Mention"/>
    <w:basedOn w:val="Bekezdsalapbettpusa"/>
    <w:uiPriority w:val="99"/>
    <w:semiHidden/>
    <w:unhideWhenUsed/>
    <w:rsid w:val="00B71A1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C2565-5DE6-4FF4-8483-93DCDC927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740</Words>
  <Characters>5112</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Enyingi Rk. Egyházközség</dc:creator>
  <cp:lastModifiedBy>Dózsa István</cp:lastModifiedBy>
  <cp:revision>5</cp:revision>
  <cp:lastPrinted>2017-11-25T13:21:00Z</cp:lastPrinted>
  <dcterms:created xsi:type="dcterms:W3CDTF">2017-11-25T08:21:00Z</dcterms:created>
  <dcterms:modified xsi:type="dcterms:W3CDTF">2017-11-25T13:21:00Z</dcterms:modified>
</cp:coreProperties>
</file>