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5E37C87" w14:textId="0EF39A5A" w:rsidR="001821C7" w:rsidRDefault="001821C7" w:rsidP="001821C7">
      <w:r w:rsidRPr="00FB1BAA">
        <w:rPr>
          <w:b/>
          <w:spacing w:val="-6"/>
        </w:rPr>
        <w:t xml:space="preserve">A </w:t>
      </w:r>
      <w:r w:rsidR="00213BD2">
        <w:rPr>
          <w:b/>
          <w:spacing w:val="-6"/>
        </w:rPr>
        <w:t>115</w:t>
      </w:r>
      <w:r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>
        <w:rPr>
          <w:b/>
          <w:spacing w:val="-6"/>
        </w:rPr>
        <w:t xml:space="preserve"> </w:t>
      </w:r>
      <w:r w:rsidR="00213BD2">
        <w:t>Az Úr színe előtt járok, * az élők földjén.</w:t>
      </w:r>
    </w:p>
    <w:p w14:paraId="632D3363" w14:textId="77777777" w:rsidR="001821C7" w:rsidRDefault="001821C7" w:rsidP="001821C7"/>
    <w:p w14:paraId="58194FD4" w14:textId="046C82AF" w:rsidR="001821C7" w:rsidRPr="00FB1BAA" w:rsidRDefault="001821C7" w:rsidP="001821C7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213BD2">
        <w:rPr>
          <w:b/>
          <w:spacing w:val="-6"/>
        </w:rPr>
        <w:t>Mk 9,2-10</w:t>
      </w:r>
      <w:r w:rsidRPr="00FB1BAA">
        <w:rPr>
          <w:b/>
          <w:spacing w:val="-6"/>
        </w:rPr>
        <w:t>)</w:t>
      </w:r>
    </w:p>
    <w:p w14:paraId="5E186350" w14:textId="528FCF44" w:rsidR="001821C7" w:rsidRDefault="00213BD2" w:rsidP="001821C7">
      <w:pPr>
        <w:pBdr>
          <w:bottom w:val="single" w:sz="4" w:space="1" w:color="auto"/>
        </w:pBdr>
        <w:rPr>
          <w:szCs w:val="22"/>
        </w:rPr>
      </w:pPr>
      <w:r>
        <w:t xml:space="preserve">Abban az időben: Jézus maga mellé vette Pétert, Jakabot és Jánost, és egyedül velük fölment egy magas hegyre. Ott elváltozott </w:t>
      </w:r>
      <w:proofErr w:type="spellStart"/>
      <w:r>
        <w:t>előttük</w:t>
      </w:r>
      <w:proofErr w:type="spellEnd"/>
      <w:r>
        <w:t xml:space="preserve">. Ruhája olyan ragyogó fehér lett, hogy a földön semmiféle kelmefestő nem képes így a ruhát kifehéríteni. Egyszerre megjelent nekik Illés és Mózes, és beszélgettek Jézussal. Péter ekkor ezt mondta Jézusnak: „Mester! Olyan jó nekünk itt lennünk! Készítsünk három sátrat: neked egyet, Mózesnek egyet és Illésnek egyet!” Nem is tudta, mit mond, annyira meg voltak ijedve. Ekkor felhő árnyékolta be őket, és a felhőből szózat hallatszott: „Ez az én szeretett Fiam, őt hallgassátok!” Mire </w:t>
      </w:r>
      <w:proofErr w:type="spellStart"/>
      <w:r>
        <w:t>körülnéztek</w:t>
      </w:r>
      <w:proofErr w:type="spellEnd"/>
      <w:r>
        <w:t>, már senkit sem láttak, csak Jézust egymagát. A hegyről lejövet megparancsolta nekik, hogy ne mondják el senkinek, amit láttak, amíg az Emberfia fel nem támad a holtak közül. A parancsot megtartották, de maguk között megvitatták, hogy mit jelenthet az, hogy feltámad a holtak közül.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1FCA4747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 w:rsidR="00A53138">
        <w:t xml:space="preserve"> </w:t>
      </w:r>
      <w:r w:rsidR="00A53138">
        <w:t>(Ezen a héten csütörtökön nincs esti szentmise!)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17069B97" w:rsidR="00BA30DB" w:rsidRDefault="00BA30DB" w:rsidP="00BA30DB">
      <w:pPr>
        <w:pStyle w:val="Cmsor2"/>
      </w:pPr>
      <w:r>
        <w:t>Lisztérzékenyek áldozása</w:t>
      </w:r>
    </w:p>
    <w:p w14:paraId="738BB71C" w14:textId="77777777" w:rsidR="00926DE3" w:rsidRPr="00926DE3" w:rsidRDefault="00926DE3" w:rsidP="00926DE3">
      <w:pPr>
        <w:rPr>
          <w:sz w:val="10"/>
        </w:rPr>
      </w:pP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</w:p>
    <w:p w14:paraId="25E4800B" w14:textId="2F594270" w:rsidR="008F7461" w:rsidRPr="008F7461" w:rsidRDefault="008F7461" w:rsidP="008F7461">
      <w:pPr>
        <w:pBdr>
          <w:bottom w:val="single" w:sz="4" w:space="1" w:color="auto"/>
        </w:pBdr>
        <w:rPr>
          <w:rFonts w:cs="Arial"/>
        </w:rPr>
      </w:pPr>
    </w:p>
    <w:p w14:paraId="366F89C9" w14:textId="517390C4" w:rsidR="00BC1644" w:rsidRDefault="00BC1644" w:rsidP="00BC1644">
      <w:pPr>
        <w:pStyle w:val="Cmsor2"/>
      </w:pPr>
      <w:r>
        <w:t>A székesegyház felújítása</w:t>
      </w:r>
    </w:p>
    <w:p w14:paraId="7005AD12" w14:textId="77777777" w:rsidR="00BC1644" w:rsidRPr="00926DE3" w:rsidRDefault="00BC1644" w:rsidP="00BC1644">
      <w:pPr>
        <w:rPr>
          <w:rFonts w:cs="Arial"/>
          <w:b/>
          <w:sz w:val="10"/>
        </w:rPr>
      </w:pPr>
    </w:p>
    <w:p w14:paraId="5152A357" w14:textId="700965C9" w:rsidR="00BA30DB" w:rsidRPr="00CD4A3A" w:rsidRDefault="00BC1644" w:rsidP="00CD4A3A">
      <w:pPr>
        <w:rPr>
          <w:rFonts w:cs="Arial"/>
        </w:rPr>
      </w:pPr>
      <w:r>
        <w:rPr>
          <w:rFonts w:cs="Arial"/>
        </w:rPr>
        <w:t>Húsvét után elkezdődik a székesfehérvári székesegyház teljes belső felújítása.</w:t>
      </w:r>
      <w:r w:rsidR="00DA7404">
        <w:rPr>
          <w:rFonts w:cs="Arial"/>
        </w:rPr>
        <w:t xml:space="preserve"> A felújítás idejére a bazilika bezárásra kerül, a liturgiákat a Szent Imre templomban fogjuk végezni. A </w:t>
      </w:r>
      <w:r w:rsidR="005B2C86">
        <w:rPr>
          <w:rFonts w:cs="Arial"/>
        </w:rPr>
        <w:t xml:space="preserve">restaurálás </w:t>
      </w:r>
      <w:r w:rsidR="00DA7404">
        <w:rPr>
          <w:rFonts w:cs="Arial"/>
        </w:rPr>
        <w:t xml:space="preserve">várhatóan </w:t>
      </w:r>
      <w:r w:rsidR="005B2C86">
        <w:rPr>
          <w:rFonts w:cs="Arial"/>
        </w:rPr>
        <w:t>négy évig fog tartani</w:t>
      </w:r>
      <w:r w:rsidR="00DA7404">
        <w:rPr>
          <w:rFonts w:cs="Arial"/>
        </w:rPr>
        <w:t>.</w:t>
      </w:r>
    </w:p>
    <w:p w14:paraId="1F5629AD" w14:textId="27843DDD" w:rsidR="00EC0699" w:rsidRPr="00EC0699" w:rsidRDefault="00896A53" w:rsidP="00901F2C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6FD1CBAC" w14:textId="29BC990E" w:rsidR="00213BD2" w:rsidRDefault="00213BD2" w:rsidP="00213BD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Ma </w:t>
      </w:r>
      <w:r w:rsidRPr="001F6921">
        <w:rPr>
          <w:rFonts w:cs="Arial"/>
        </w:rPr>
        <w:t xml:space="preserve">országos templomi gyűjtés </w:t>
      </w:r>
      <w:r>
        <w:rPr>
          <w:rFonts w:cs="Arial"/>
        </w:rPr>
        <w:t>van</w:t>
      </w:r>
      <w:r w:rsidRPr="001F6921">
        <w:rPr>
          <w:rFonts w:cs="Arial"/>
        </w:rPr>
        <w:t xml:space="preserve"> a katolikus iskolák javára. </w:t>
      </w:r>
      <w:r w:rsidR="00901F2C">
        <w:rPr>
          <w:rFonts w:cs="Arial"/>
        </w:rPr>
        <w:t>Hálásan köszönjük felajánlott adományaikat!</w:t>
      </w:r>
    </w:p>
    <w:p w14:paraId="7051AA07" w14:textId="1E8D1D99" w:rsidR="001F6921" w:rsidRPr="001F6921" w:rsidRDefault="001F6921" w:rsidP="001F6921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A Székesfehérvári Szent Imre Általános Iskola és Óvoda </w:t>
      </w:r>
      <w:r w:rsidR="00213BD2">
        <w:rPr>
          <w:rFonts w:cs="Arial"/>
        </w:rPr>
        <w:t>február 27-én, kedden 8.00-tól 10.00-ig</w:t>
      </w:r>
      <w:r w:rsidR="00213BD2">
        <w:rPr>
          <w:rFonts w:cs="Arial"/>
        </w:rPr>
        <w:t xml:space="preserve"> </w:t>
      </w:r>
      <w:r w:rsidR="00213BD2">
        <w:rPr>
          <w:rFonts w:cs="Arial"/>
        </w:rPr>
        <w:t>nyílt órára várj</w:t>
      </w:r>
      <w:r w:rsidR="00901F2C">
        <w:rPr>
          <w:rFonts w:cs="Arial"/>
        </w:rPr>
        <w:t>ák</w:t>
      </w:r>
      <w:r w:rsidR="00213BD2">
        <w:rPr>
          <w:rFonts w:cs="Arial"/>
        </w:rPr>
        <w:t xml:space="preserve"> a szülőket</w:t>
      </w:r>
      <w:r w:rsidR="00901F2C">
        <w:rPr>
          <w:rFonts w:cs="Arial"/>
        </w:rPr>
        <w:t>,</w:t>
      </w:r>
      <w:r w:rsidR="00213BD2">
        <w:rPr>
          <w:rFonts w:cs="Arial"/>
        </w:rPr>
        <w:t xml:space="preserve"> am</w:t>
      </w:r>
      <w:r w:rsidR="00901F2C">
        <w:rPr>
          <w:rFonts w:cs="Arial"/>
        </w:rPr>
        <w:t>i</w:t>
      </w:r>
      <w:r w:rsidR="00213BD2">
        <w:rPr>
          <w:rFonts w:cs="Arial"/>
        </w:rPr>
        <w:t xml:space="preserve">t a leendő elsős tanító nénik, </w:t>
      </w:r>
      <w:proofErr w:type="spellStart"/>
      <w:r w:rsidR="00213BD2">
        <w:rPr>
          <w:rFonts w:cs="Arial"/>
        </w:rPr>
        <w:t>Kisberk</w:t>
      </w:r>
      <w:proofErr w:type="spellEnd"/>
      <w:r w:rsidR="00213BD2">
        <w:rPr>
          <w:rFonts w:cs="Arial"/>
        </w:rPr>
        <w:t xml:space="preserve"> Andrea és Schreinerné </w:t>
      </w:r>
      <w:proofErr w:type="spellStart"/>
      <w:r w:rsidR="00213BD2">
        <w:rPr>
          <w:rFonts w:cs="Arial"/>
        </w:rPr>
        <w:t>Rodler</w:t>
      </w:r>
      <w:proofErr w:type="spellEnd"/>
      <w:r w:rsidR="00213BD2">
        <w:rPr>
          <w:rFonts w:cs="Arial"/>
        </w:rPr>
        <w:t xml:space="preserve"> Katalin</w:t>
      </w:r>
      <w:r w:rsidR="00213BD2">
        <w:rPr>
          <w:rFonts w:cs="Arial"/>
        </w:rPr>
        <w:t xml:space="preserve"> tartanak</w:t>
      </w:r>
      <w:r>
        <w:rPr>
          <w:rFonts w:cs="Arial"/>
        </w:rPr>
        <w:t>.</w:t>
      </w:r>
      <w:r w:rsidR="00213BD2">
        <w:rPr>
          <w:rFonts w:cs="Arial"/>
        </w:rPr>
        <w:t xml:space="preserve"> </w:t>
      </w:r>
      <w:r>
        <w:rPr>
          <w:rFonts w:cs="Arial"/>
        </w:rPr>
        <w:t>További részletek az iskola honlapján:</w:t>
      </w:r>
      <w:r w:rsidR="00213BD2">
        <w:rPr>
          <w:rFonts w:cs="Arial"/>
        </w:rPr>
        <w:t xml:space="preserve"> </w:t>
      </w:r>
      <w:r w:rsidRPr="001F6921">
        <w:rPr>
          <w:rFonts w:cs="Arial"/>
        </w:rPr>
        <w:t>http://www.szentimreisko</w:t>
      </w:r>
      <w:bookmarkStart w:id="0" w:name="_GoBack"/>
      <w:bookmarkEnd w:id="0"/>
      <w:r w:rsidRPr="001F6921">
        <w:rPr>
          <w:rFonts w:cs="Arial"/>
        </w:rPr>
        <w:t>laovoda.hu</w:t>
      </w:r>
    </w:p>
    <w:p w14:paraId="4630B130" w14:textId="77777777" w:rsidR="00A53138" w:rsidRDefault="00A53138" w:rsidP="000D0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</w:t>
      </w:r>
      <w:r>
        <w:rPr>
          <w:rFonts w:cs="Arial"/>
        </w:rPr>
        <w:t>ciszterci Nagyboldogasszony</w:t>
      </w:r>
      <w:r>
        <w:rPr>
          <w:rFonts w:cs="Arial"/>
        </w:rPr>
        <w:t xml:space="preserve"> tem</w:t>
      </w:r>
      <w:r w:rsidRPr="001B0B66">
        <w:rPr>
          <w:rFonts w:cs="Arial"/>
        </w:rPr>
        <w:t xml:space="preserve">plomban lesz a város egyházközségeinek közös elsőcsütörtöki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 Bazilikában ezen az estén nem lesz szentmise.</w:t>
      </w:r>
    </w:p>
    <w:p w14:paraId="0BC13D68" w14:textId="77777777" w:rsidR="00901F2C" w:rsidRPr="001F6921" w:rsidRDefault="00901F2C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17.30-kor közös keresztúti imádságot végzünk a bazilikában.</w:t>
      </w:r>
    </w:p>
    <w:p w14:paraId="69A6F517" w14:textId="52FEC649" w:rsidR="00A53138" w:rsidRDefault="00A53138" w:rsidP="00A53138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Pénteken (</w:t>
      </w:r>
      <w:r>
        <w:rPr>
          <w:rFonts w:cs="Arial"/>
        </w:rPr>
        <w:t>március 2</w:t>
      </w:r>
      <w:r>
        <w:rPr>
          <w:rFonts w:cs="Arial"/>
        </w:rPr>
        <w:t>-</w:t>
      </w:r>
      <w:r>
        <w:rPr>
          <w:rFonts w:cs="Arial"/>
        </w:rPr>
        <w:t>á</w:t>
      </w:r>
      <w:r>
        <w:rPr>
          <w:rFonts w:cs="Arial"/>
        </w:rPr>
        <w:t>n) 18.30-kor a plébánia képviselőtestületének lesz a szokásos havi megbeszélése a templomban. Minden testületi tagot szeretettel várunk.</w:t>
      </w:r>
    </w:p>
    <w:p w14:paraId="1309BEBB" w14:textId="1C08E9E5" w:rsidR="00901F2C" w:rsidRPr="001603F2" w:rsidRDefault="00901F2C" w:rsidP="00901F2C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M</w:t>
      </w:r>
      <w:r w:rsidRPr="00901F2C">
        <w:rPr>
          <w:rFonts w:cs="Arial"/>
        </w:rPr>
        <w:t>árcius 4. és 11. között ismét megrendezik hazánk templomaiban a nagyböjti élelmiszergyűjtést. Az országos gyűjtés során a hívek a templomokban az erre kijelölt helyen helyezhetik el felajánlásaikat.</w:t>
      </w:r>
      <w:r>
        <w:rPr>
          <w:rFonts w:cs="Arial"/>
        </w:rPr>
        <w:t xml:space="preserve"> Karitászcsoportunk is csatlakozik a felhíváshoz. Kérjük a híveket, hogy a</w:t>
      </w:r>
      <w:r w:rsidRPr="000A2134">
        <w:rPr>
          <w:rFonts w:cs="Arial"/>
        </w:rPr>
        <w:t xml:space="preserve"> felajánlani kívánt </w:t>
      </w:r>
      <w:r>
        <w:rPr>
          <w:rFonts w:cs="Arial"/>
        </w:rPr>
        <w:t>tartósélelmiszereket</w:t>
      </w:r>
      <w:r w:rsidRPr="000A2134">
        <w:rPr>
          <w:rFonts w:cs="Arial"/>
        </w:rPr>
        <w:t xml:space="preserve"> a bazilikában a Szent Erzsébet oltárnál helyez</w:t>
      </w:r>
      <w:r>
        <w:rPr>
          <w:rFonts w:cs="Arial"/>
        </w:rPr>
        <w:t>zék</w:t>
      </w:r>
      <w:r w:rsidRPr="000A2134">
        <w:rPr>
          <w:rFonts w:cs="Arial"/>
        </w:rPr>
        <w:t xml:space="preserve"> el, a Szent Imre templomban és a Szemináriumi templomban a sekrestyében adják le </w:t>
      </w:r>
      <w:r>
        <w:rPr>
          <w:rFonts w:cs="Arial"/>
        </w:rPr>
        <w:t>március 11</w:t>
      </w:r>
      <w:r w:rsidRPr="000A2134">
        <w:rPr>
          <w:rFonts w:cs="Arial"/>
        </w:rPr>
        <w:t>-ig.</w:t>
      </w:r>
      <w:r>
        <w:rPr>
          <w:rFonts w:cs="Arial"/>
        </w:rPr>
        <w:t xml:space="preserve"> Köszönjük tartósélelmiszer felajánlásaikat!</w:t>
      </w:r>
    </w:p>
    <w:p w14:paraId="176658D8" w14:textId="63BEDDFB" w:rsidR="00A53138" w:rsidRDefault="00A53138" w:rsidP="00A53138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Március 3-án, szombaton lesz a hitoktatók és lelkipásztori munkatársak nagyböjti lelkinapja. 10 órakor szentmisével kezdődik a bazilikában, majd</w:t>
      </w:r>
      <w:r w:rsidRPr="00A53138">
        <w:rPr>
          <w:rFonts w:cs="Arial"/>
        </w:rPr>
        <w:t xml:space="preserve"> a Szent István Hitoktatási és Művelődési Házban folytatódik előadással, közös megbeszéléssel és agapéval.</w:t>
      </w:r>
    </w:p>
    <w:p w14:paraId="0DDF42A3" w14:textId="27B64AF5" w:rsidR="000D017F" w:rsidRPr="001F6921" w:rsidRDefault="000D017F" w:rsidP="000D0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Plébániák Karitász-csoportja március 17-én zarándokutat szervez Máriagyűdre.</w:t>
      </w:r>
      <w:r>
        <w:rPr>
          <w:rFonts w:cs="Arial"/>
        </w:rPr>
        <w:br/>
        <w:t>7.00 órakor indulás a „murvás parkolóból”</w:t>
      </w:r>
      <w:r>
        <w:rPr>
          <w:rFonts w:cs="Arial"/>
        </w:rPr>
        <w:br/>
        <w:t xml:space="preserve">10.00 órakor a </w:t>
      </w:r>
      <w:proofErr w:type="spellStart"/>
      <w:r>
        <w:rPr>
          <w:rFonts w:cs="Arial"/>
        </w:rPr>
        <w:t>bátai</w:t>
      </w:r>
      <w:proofErr w:type="spellEnd"/>
      <w:r>
        <w:rPr>
          <w:rFonts w:cs="Arial"/>
        </w:rPr>
        <w:t xml:space="preserve"> szent vér ereklye megtekintése</w:t>
      </w:r>
      <w:r>
        <w:rPr>
          <w:rFonts w:cs="Arial"/>
        </w:rPr>
        <w:br/>
        <w:t>13.00 órakor szentmise a máriagyűdi kegytemplomban</w:t>
      </w:r>
      <w:r>
        <w:rPr>
          <w:rFonts w:cs="Arial"/>
        </w:rPr>
        <w:br/>
        <w:t>15.00 órakor meglepetés program</w:t>
      </w:r>
      <w:r>
        <w:rPr>
          <w:rFonts w:cs="Arial"/>
        </w:rPr>
        <w:br/>
        <w:t>20.00 órakor érkezés a „murvás parkolóba”</w:t>
      </w:r>
      <w:r>
        <w:rPr>
          <w:rFonts w:cs="Arial"/>
        </w:rPr>
        <w:br/>
        <w:t xml:space="preserve">Útiköltség 4.000 Ft. Jelentkezni lehet </w:t>
      </w:r>
      <w:proofErr w:type="spellStart"/>
      <w:r>
        <w:rPr>
          <w:rFonts w:cs="Arial"/>
        </w:rPr>
        <w:t>Nardai</w:t>
      </w:r>
      <w:proofErr w:type="spellEnd"/>
      <w:r>
        <w:rPr>
          <w:rFonts w:cs="Arial"/>
        </w:rPr>
        <w:t xml:space="preserve"> Erikánál a 0630/402-06-18 telefonszámon.</w:t>
      </w:r>
    </w:p>
    <w:p w14:paraId="6D657986" w14:textId="77777777" w:rsidR="000D017F" w:rsidRDefault="001F6921" w:rsidP="001F692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Plébániánk Rózsafüzér-társulata </w:t>
      </w:r>
      <w:r w:rsidR="000D017F">
        <w:rPr>
          <w:rFonts w:cs="Arial"/>
        </w:rPr>
        <w:t xml:space="preserve">május 1-én </w:t>
      </w:r>
      <w:r>
        <w:rPr>
          <w:rFonts w:cs="Arial"/>
        </w:rPr>
        <w:t xml:space="preserve">zarándokutat szervez </w:t>
      </w:r>
      <w:r w:rsidR="000D017F">
        <w:rPr>
          <w:rFonts w:cs="Arial"/>
        </w:rPr>
        <w:t>Szombathelyre Brenner János boldoggá avatási szentmiséjére.</w:t>
      </w:r>
      <w:r w:rsidR="000D017F">
        <w:rPr>
          <w:rFonts w:cs="Arial"/>
        </w:rPr>
        <w:br/>
        <w:t>7.00 órakor indulás a „murvás parkolóból”</w:t>
      </w:r>
      <w:r w:rsidR="000D017F">
        <w:rPr>
          <w:rFonts w:cs="Arial"/>
        </w:rPr>
        <w:br/>
        <w:t>11.00 ünnepi szentmise</w:t>
      </w:r>
      <w:r w:rsidR="000D017F">
        <w:rPr>
          <w:rFonts w:cs="Arial"/>
        </w:rPr>
        <w:br/>
        <w:t>19.00 órakor hazaérkezés a „murvás parkolóba”</w:t>
      </w:r>
      <w:r w:rsidR="000D017F">
        <w:rPr>
          <w:rFonts w:cs="Arial"/>
        </w:rPr>
        <w:br/>
        <w:t xml:space="preserve">Útiköltség 5.000 Ft. Jelentkezni lehet </w:t>
      </w:r>
      <w:proofErr w:type="spellStart"/>
      <w:r w:rsidR="000D017F">
        <w:rPr>
          <w:rFonts w:cs="Arial"/>
        </w:rPr>
        <w:t>Nardai</w:t>
      </w:r>
      <w:proofErr w:type="spellEnd"/>
      <w:r w:rsidR="000D017F">
        <w:rPr>
          <w:rFonts w:cs="Arial"/>
        </w:rPr>
        <w:t xml:space="preserve"> Erikánál a 0630/402-06-18 telefonszámon.</w:t>
      </w:r>
    </w:p>
    <w:p w14:paraId="65765FE0" w14:textId="21A5C46D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65499995" w14:textId="77777777" w:rsidR="009D146A" w:rsidRDefault="009D146A" w:rsidP="00F4010F">
      <w:pPr>
        <w:rPr>
          <w:rFonts w:cs="Arial"/>
          <w:sz w:val="2"/>
        </w:rPr>
      </w:pPr>
    </w:p>
    <w:p w14:paraId="336E233E" w14:textId="77777777" w:rsidR="009D146A" w:rsidRDefault="009D146A" w:rsidP="00F4010F">
      <w:pPr>
        <w:rPr>
          <w:rFonts w:cs="Arial"/>
          <w:sz w:val="2"/>
        </w:rPr>
      </w:pPr>
    </w:p>
    <w:p w14:paraId="059B40D4" w14:textId="77777777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901F2C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423" w:space="284"/>
            <w:col w:w="6207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lastRenderedPageBreak/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21C7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6921"/>
    <w:rsid w:val="001F7A0D"/>
    <w:rsid w:val="001F7FB0"/>
    <w:rsid w:val="002029E0"/>
    <w:rsid w:val="00204B3A"/>
    <w:rsid w:val="00205B0E"/>
    <w:rsid w:val="002112CB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55B2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603F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461"/>
    <w:rsid w:val="008F7928"/>
    <w:rsid w:val="00901376"/>
    <w:rsid w:val="00901F2C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3138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4CD08-55AA-4008-A750-0B84106F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656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5</cp:revision>
  <cp:lastPrinted>2018-02-17T11:30:00Z</cp:lastPrinted>
  <dcterms:created xsi:type="dcterms:W3CDTF">2018-02-17T06:19:00Z</dcterms:created>
  <dcterms:modified xsi:type="dcterms:W3CDTF">2018-02-24T12:04:00Z</dcterms:modified>
</cp:coreProperties>
</file>