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Default="001628B8" w:rsidP="001628B8">
      <w:pPr>
        <w:pStyle w:val="Cmsor2"/>
      </w:pPr>
      <w:r w:rsidRPr="00981AAB">
        <w:t>Örömhír</w:t>
      </w:r>
    </w:p>
    <w:p w14:paraId="2C5BA5BE" w14:textId="224D9CCC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>A</w:t>
      </w:r>
      <w:r w:rsidR="00857BC0">
        <w:rPr>
          <w:b/>
          <w:spacing w:val="-6"/>
        </w:rPr>
        <w:t>z</w:t>
      </w:r>
      <w:r>
        <w:rPr>
          <w:b/>
          <w:spacing w:val="-6"/>
        </w:rPr>
        <w:t xml:space="preserve"> </w:t>
      </w:r>
      <w:r w:rsidR="00BB618F">
        <w:rPr>
          <w:b/>
          <w:spacing w:val="-6"/>
        </w:rPr>
        <w:t>112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BB618F">
        <w:t>Dicsérjétek az Urat, * aki a szegényt fölemeli.</w:t>
      </w:r>
      <w:r>
        <w:rPr>
          <w:spacing w:val="-6"/>
        </w:rPr>
        <w:t>”</w:t>
      </w:r>
    </w:p>
    <w:p w14:paraId="40B05747" w14:textId="08802326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E605C9">
        <w:rPr>
          <w:b/>
          <w:spacing w:val="-6"/>
        </w:rPr>
        <w:t>Lk</w:t>
      </w:r>
      <w:proofErr w:type="spellEnd"/>
      <w:r w:rsidR="00601B15" w:rsidRPr="00AB5670">
        <w:rPr>
          <w:b/>
          <w:spacing w:val="-6"/>
        </w:rPr>
        <w:t xml:space="preserve"> </w:t>
      </w:r>
      <w:r w:rsidR="003932F7">
        <w:rPr>
          <w:b/>
          <w:spacing w:val="-6"/>
        </w:rPr>
        <w:t>1</w:t>
      </w:r>
      <w:r w:rsidR="00BB618F">
        <w:rPr>
          <w:b/>
          <w:spacing w:val="-6"/>
        </w:rPr>
        <w:t>6</w:t>
      </w:r>
      <w:r w:rsidR="00601B15" w:rsidRPr="00AB5670">
        <w:rPr>
          <w:b/>
          <w:spacing w:val="-6"/>
        </w:rPr>
        <w:t>,</w:t>
      </w:r>
      <w:r w:rsidR="00857BC0">
        <w:rPr>
          <w:b/>
          <w:spacing w:val="-6"/>
        </w:rPr>
        <w:t>1</w:t>
      </w:r>
      <w:r w:rsidR="00601B15" w:rsidRPr="00AB5670">
        <w:rPr>
          <w:b/>
          <w:spacing w:val="-6"/>
        </w:rPr>
        <w:t>-</w:t>
      </w:r>
      <w:r w:rsidR="00BB618F">
        <w:rPr>
          <w:b/>
          <w:spacing w:val="-6"/>
        </w:rPr>
        <w:t>1</w:t>
      </w:r>
      <w:r w:rsidR="00857BC0">
        <w:rPr>
          <w:b/>
          <w:spacing w:val="-6"/>
        </w:rPr>
        <w:t>3</w:t>
      </w:r>
      <w:r w:rsidRPr="00AB5670">
        <w:rPr>
          <w:b/>
          <w:spacing w:val="-6"/>
        </w:rPr>
        <w:t>)</w:t>
      </w:r>
    </w:p>
    <w:p w14:paraId="7B214DC8" w14:textId="0F6D6560" w:rsidR="001628B8" w:rsidRPr="005E43FF" w:rsidRDefault="00BB618F" w:rsidP="002900DD">
      <w:pPr>
        <w:rPr>
          <w:sz w:val="18"/>
        </w:rPr>
      </w:pPr>
      <w:r w:rsidRPr="0097579A">
        <w:t>Abban az időben Jézus ezt a példabeszédet mondta tanítványainak: „Egy gazdag ember előtt bevádolták intézőjét, hogy eltékozolja ura vagyonát. Erre ő magához hívatta és így szólt hozzá</w:t>
      </w:r>
      <w:proofErr w:type="gramStart"/>
      <w:r w:rsidRPr="0097579A">
        <w:t>: »Mit</w:t>
      </w:r>
      <w:proofErr w:type="gramEnd"/>
      <w:r w:rsidRPr="0097579A">
        <w:t xml:space="preserve"> hallok rólad? Adj számot gazdálkodásodról, mert nem maradhatsz tovább intézőm.</w:t>
      </w:r>
      <w:proofErr w:type="gramStart"/>
      <w:r w:rsidRPr="0097579A">
        <w:t>« Az</w:t>
      </w:r>
      <w:proofErr w:type="gramEnd"/>
      <w:r w:rsidRPr="0097579A">
        <w:t xml:space="preserve"> intéző így gondolkodott magában: »Mitévő legyek, ha Uram elveszi tőlem az intézőséget? Kapálni nem tudok, koldulni szégyellek. Tudom már, mit teszek, hogy befogadjanak az emberek házukba, ha gazdám elmozdít az intézőségből.</w:t>
      </w:r>
      <w:proofErr w:type="gramStart"/>
      <w:r w:rsidRPr="0097579A">
        <w:t>« Egyenként</w:t>
      </w:r>
      <w:proofErr w:type="gramEnd"/>
      <w:r w:rsidRPr="0097579A">
        <w:t xml:space="preserve"> magához hívatta tehát urának adósait. Megkérdezte az elsőt</w:t>
      </w:r>
      <w:proofErr w:type="gramStart"/>
      <w:r w:rsidRPr="0097579A">
        <w:t>: »Mennyivel</w:t>
      </w:r>
      <w:proofErr w:type="gramEnd"/>
      <w:r w:rsidRPr="0097579A">
        <w:t xml:space="preserve"> tartozol uramnak?« Azt felelte: »Száz korsó olajjal.« Erre azt mondta neki: »Vedd elő adósleveledet, ülj le hamar, és írj ötvenet.« Aztán megkérdezett egy másikat: »Te mennyivel tartozol?« »Száz véka búzával« - hangzott a válasz. »Fogd adósleveledet - mondta neki -, és írj nyolcvanat.</w:t>
      </w:r>
      <w:proofErr w:type="gramStart"/>
      <w:r w:rsidRPr="0097579A">
        <w:t>« Az</w:t>
      </w:r>
      <w:proofErr w:type="gramEnd"/>
      <w:r w:rsidRPr="0097579A">
        <w:t xml:space="preserve"> úr dicsérte a hűtlen intézőt, hogy okosan járt el. Bizony, a világ fiai a maguk módján okosabbak a világosság fiainál. Mondom tehát nektek: Szerezzetek magatoknak barátokat a hamis mammonból, hogy amikor meghaltok, befogadjanak titeket az örök hajlékokba. Aki a kicsiben hű, az a nagyban is hű. Aki pedig hűtlen a kicsiben, az a nagyban is hűtlen. Ha tehát a hamis mammonban nem voltatok hűségesek, ki bízza rátok az igazi értéket? És ha a máséban nem voltatok hűek, ki adja oda nektek a tiéteket? Egy szolga sem szolgálhat két úrnak. Mert vagy az egyiket gyűlöli, és a másikat szereti, vagy: ragaszkodik az egyikhez, és a másikat megveti. Nem szolgálhattok Istennek és a mammonnak.”</w:t>
      </w:r>
    </w:p>
    <w:p w14:paraId="1658E2B6" w14:textId="77777777" w:rsidR="00CF36DD" w:rsidRDefault="00CF36DD" w:rsidP="00BB618F">
      <w:pPr>
        <w:pBdr>
          <w:bottom w:val="single" w:sz="4" w:space="1" w:color="auto"/>
        </w:pBdr>
        <w:rPr>
          <w:sz w:val="10"/>
        </w:rPr>
      </w:pPr>
    </w:p>
    <w:p w14:paraId="6D88305B" w14:textId="77777777" w:rsidR="00BB618F" w:rsidRDefault="00BB618F" w:rsidP="00BB618F">
      <w:pPr>
        <w:pStyle w:val="Cmsor2"/>
      </w:pPr>
      <w:r>
        <w:t>Templomaink miserendje</w:t>
      </w:r>
    </w:p>
    <w:p w14:paraId="1CB3FFC8" w14:textId="77777777" w:rsidR="00BB618F" w:rsidRPr="00EA2218" w:rsidRDefault="00BB618F" w:rsidP="00BB618F">
      <w:pPr>
        <w:rPr>
          <w:b/>
          <w:sz w:val="6"/>
        </w:rPr>
      </w:pPr>
    </w:p>
    <w:p w14:paraId="406864B6" w14:textId="77777777" w:rsidR="00BB618F" w:rsidRDefault="00BB618F" w:rsidP="00BB618F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2022-ig zárva.</w:t>
      </w:r>
    </w:p>
    <w:p w14:paraId="7FEC77C6" w14:textId="77777777" w:rsidR="00BB618F" w:rsidRPr="00EA2218" w:rsidRDefault="00BB618F" w:rsidP="00BB618F">
      <w:pPr>
        <w:rPr>
          <w:b/>
          <w:sz w:val="6"/>
        </w:rPr>
      </w:pPr>
    </w:p>
    <w:p w14:paraId="2DBBE915" w14:textId="77777777" w:rsidR="00BB618F" w:rsidRDefault="00BB618F" w:rsidP="00BB618F">
      <w:r w:rsidRPr="00B175D7">
        <w:rPr>
          <w:b/>
        </w:rPr>
        <w:t>Szent Imre templom</w:t>
      </w:r>
      <w:r>
        <w:br/>
        <w:t xml:space="preserve">kedden és szombaton 8.00 </w:t>
      </w:r>
    </w:p>
    <w:p w14:paraId="1CE991BD" w14:textId="77777777" w:rsidR="00BB618F" w:rsidRDefault="00BB618F" w:rsidP="00BB618F">
      <w:proofErr w:type="gramStart"/>
      <w:r>
        <w:t>hétfőtől</w:t>
      </w:r>
      <w:proofErr w:type="gramEnd"/>
      <w:r>
        <w:t xml:space="preserve"> péntekig 18.00</w:t>
      </w:r>
      <w:r>
        <w:br/>
        <w:t>vasárnap 7.30, 9.00, 10.30, 17.00 és 19.00</w:t>
      </w:r>
      <w:r w:rsidRPr="00EB362D">
        <w:t xml:space="preserve"> </w:t>
      </w:r>
    </w:p>
    <w:p w14:paraId="4788C199" w14:textId="77777777" w:rsidR="00BB618F" w:rsidRPr="00EA2218" w:rsidRDefault="00BB618F" w:rsidP="00BB618F">
      <w:pPr>
        <w:rPr>
          <w:sz w:val="6"/>
        </w:rPr>
      </w:pPr>
    </w:p>
    <w:p w14:paraId="6477DE6D" w14:textId="77777777" w:rsidR="00BB618F" w:rsidRPr="00B175D7" w:rsidRDefault="00BB618F" w:rsidP="00BB618F">
      <w:pPr>
        <w:rPr>
          <w:b/>
        </w:rPr>
      </w:pPr>
      <w:r w:rsidRPr="00B175D7">
        <w:rPr>
          <w:b/>
        </w:rPr>
        <w:t>Szemináriumi templom</w:t>
      </w:r>
    </w:p>
    <w:p w14:paraId="659CDF40" w14:textId="77777777" w:rsidR="00BB618F" w:rsidRDefault="00BB618F" w:rsidP="00BB618F">
      <w:proofErr w:type="gramStart"/>
      <w:r>
        <w:t>hétköznap</w:t>
      </w:r>
      <w:proofErr w:type="gramEnd"/>
      <w:r>
        <w:t xml:space="preserve"> 7.00 és 9.00</w:t>
      </w:r>
    </w:p>
    <w:p w14:paraId="4E2D8A6B" w14:textId="77777777" w:rsidR="00BB618F" w:rsidRDefault="00BB618F" w:rsidP="00BB618F">
      <w:proofErr w:type="gramStart"/>
      <w:r>
        <w:t>szombaton</w:t>
      </w:r>
      <w:proofErr w:type="gramEnd"/>
      <w:r>
        <w:t xml:space="preserve"> 7.00, 9.00 és 18.00</w:t>
      </w:r>
    </w:p>
    <w:p w14:paraId="4424017D" w14:textId="77777777" w:rsidR="00BB618F" w:rsidRDefault="00BB618F" w:rsidP="00BB618F">
      <w:proofErr w:type="gramStart"/>
      <w:r>
        <w:t>vasárnap</w:t>
      </w:r>
      <w:proofErr w:type="gramEnd"/>
      <w:r>
        <w:t xml:space="preserve"> 7.00 és 9.00</w:t>
      </w:r>
    </w:p>
    <w:p w14:paraId="3459F15A" w14:textId="77777777" w:rsidR="00BB618F" w:rsidRPr="00EA2218" w:rsidRDefault="00BB618F" w:rsidP="00BB618F">
      <w:pPr>
        <w:rPr>
          <w:sz w:val="6"/>
        </w:rPr>
      </w:pPr>
    </w:p>
    <w:p w14:paraId="798CD478" w14:textId="77777777" w:rsidR="00BB618F" w:rsidRPr="00B175D7" w:rsidRDefault="00BB618F" w:rsidP="00BB618F">
      <w:pPr>
        <w:rPr>
          <w:b/>
        </w:rPr>
      </w:pPr>
      <w:r>
        <w:rPr>
          <w:b/>
        </w:rPr>
        <w:t>Vízivárosi templom</w:t>
      </w:r>
    </w:p>
    <w:p w14:paraId="2AC00A70" w14:textId="77777777" w:rsidR="00BB618F" w:rsidRDefault="00BB618F" w:rsidP="00BB618F">
      <w:proofErr w:type="gramStart"/>
      <w:r>
        <w:t>csütörtökön</w:t>
      </w:r>
      <w:proofErr w:type="gramEnd"/>
      <w:r>
        <w:t xml:space="preserve"> és pénteken 7.00</w:t>
      </w:r>
    </w:p>
    <w:p w14:paraId="245D347E" w14:textId="77777777" w:rsidR="00BB618F" w:rsidRDefault="00BB618F" w:rsidP="00BB618F">
      <w:proofErr w:type="gramStart"/>
      <w:r>
        <w:t>szombaton</w:t>
      </w:r>
      <w:proofErr w:type="gramEnd"/>
      <w:r>
        <w:t xml:space="preserve"> 18.00</w:t>
      </w:r>
    </w:p>
    <w:p w14:paraId="26B39C64" w14:textId="77777777" w:rsidR="00BB618F" w:rsidRDefault="00BB618F" w:rsidP="00BB618F">
      <w:proofErr w:type="gramStart"/>
      <w:r>
        <w:t>vasárnap</w:t>
      </w:r>
      <w:proofErr w:type="gramEnd"/>
      <w:r>
        <w:t xml:space="preserve"> 7.30, 9.00 (görög katolikus) és 18.00 </w:t>
      </w:r>
    </w:p>
    <w:p w14:paraId="53838144" w14:textId="77777777" w:rsidR="00BB618F" w:rsidRPr="00EA2218" w:rsidRDefault="00BB618F" w:rsidP="00BB618F">
      <w:pPr>
        <w:rPr>
          <w:sz w:val="6"/>
        </w:rPr>
      </w:pPr>
    </w:p>
    <w:p w14:paraId="7702FED8" w14:textId="77777777" w:rsidR="00BB618F" w:rsidRDefault="00BB618F" w:rsidP="00BB618F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341CE84F" w14:textId="77777777" w:rsidR="00213188" w:rsidRPr="00203CBC" w:rsidRDefault="00213188" w:rsidP="00203CBC">
      <w:pPr>
        <w:pBdr>
          <w:bottom w:val="single" w:sz="4" w:space="1" w:color="auto"/>
        </w:pBdr>
        <w:rPr>
          <w:sz w:val="10"/>
        </w:rPr>
      </w:pPr>
    </w:p>
    <w:p w14:paraId="55A9D36D" w14:textId="77777777" w:rsidR="00203CBC" w:rsidRDefault="00203CBC" w:rsidP="00203CBC">
      <w:pPr>
        <w:pStyle w:val="Cmsor2"/>
      </w:pPr>
      <w:r>
        <w:t>Önkéntes szolgálatok a közösségben</w:t>
      </w:r>
    </w:p>
    <w:p w14:paraId="6F20E50C" w14:textId="77777777" w:rsidR="00203CBC" w:rsidRDefault="00203CBC" w:rsidP="00203CBC">
      <w:pPr>
        <w:rPr>
          <w:i/>
        </w:rPr>
      </w:pPr>
      <w:r w:rsidRPr="003D74AA">
        <w:rPr>
          <w:i/>
        </w:rPr>
        <w:t>"A lelki adományok ugyan különfélék, a Lélek azonban ugyanaz. A szolgálatok is különfélék, de az Úr ugyanaz."</w:t>
      </w:r>
    </w:p>
    <w:p w14:paraId="5BFFDF24" w14:textId="77777777" w:rsidR="00203CBC" w:rsidRDefault="00203CBC" w:rsidP="00203CBC">
      <w:pPr>
        <w:jc w:val="right"/>
        <w:rPr>
          <w:i/>
        </w:rPr>
      </w:pPr>
      <w:r w:rsidRPr="003D74AA">
        <w:rPr>
          <w:i/>
        </w:rPr>
        <w:t>1Korintusiaknak 12,4-5</w:t>
      </w:r>
    </w:p>
    <w:p w14:paraId="79A83D6B" w14:textId="67E4C747" w:rsidR="00203CBC" w:rsidRDefault="00203CBC" w:rsidP="00203CBC">
      <w:r>
        <w:t xml:space="preserve">Korosztálytól függetlenül </w:t>
      </w:r>
      <w:r>
        <w:t xml:space="preserve">folyamatosan </w:t>
      </w:r>
      <w:r>
        <w:t xml:space="preserve">várjuk azok jelentkezését, akik képességükkel, karizmájukkal, szolgálatukkal szeretnék gazdagítani a belvárosi plébánia közösségét. </w:t>
      </w:r>
      <w:r>
        <w:t xml:space="preserve">(Pl. gyermekprogramokon segítés, különböző szolgálatok a szentmiséken, internetes felület kialakítása, karbantartása… </w:t>
      </w:r>
      <w:proofErr w:type="spellStart"/>
      <w:r>
        <w:t>stb</w:t>
      </w:r>
      <w:proofErr w:type="spellEnd"/>
      <w:r>
        <w:t xml:space="preserve">…) </w:t>
      </w:r>
      <w:r>
        <w:t>Jelentkezni, érdeklődni a lap alján található elérhetőségek bármelyikén lehet.</w:t>
      </w:r>
    </w:p>
    <w:p w14:paraId="75BA0D40" w14:textId="77777777" w:rsidR="00C9469F" w:rsidRDefault="00C9469F" w:rsidP="00857BC0">
      <w:pPr>
        <w:rPr>
          <w:sz w:val="10"/>
        </w:rPr>
      </w:pPr>
    </w:p>
    <w:p w14:paraId="4EBDE448" w14:textId="77777777" w:rsidR="00203CBC" w:rsidRDefault="00203CBC" w:rsidP="00857BC0">
      <w:pPr>
        <w:rPr>
          <w:sz w:val="10"/>
        </w:rPr>
      </w:pPr>
    </w:p>
    <w:p w14:paraId="4C1C1D20" w14:textId="5D004E7C" w:rsidR="00471CCD" w:rsidRDefault="00857BC0" w:rsidP="00BB618F">
      <w:pPr>
        <w:pStyle w:val="Cmsor2"/>
        <w:numPr>
          <w:ilvl w:val="0"/>
          <w:numId w:val="0"/>
        </w:numPr>
      </w:pPr>
      <w:r>
        <w:br w:type="column"/>
      </w:r>
      <w:r w:rsidR="00471CCD">
        <w:lastRenderedPageBreak/>
        <w:t>Hirdetések</w:t>
      </w:r>
    </w:p>
    <w:p w14:paraId="0D4411A7" w14:textId="7FD0C414" w:rsidR="00BB618F" w:rsidRDefault="00BB618F" w:rsidP="00857BC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„Keresztény gyógyítás itt és most” címmel tart előadást Dr. </w:t>
      </w:r>
      <w:proofErr w:type="spellStart"/>
      <w:r>
        <w:rPr>
          <w:rFonts w:cs="Arial"/>
        </w:rPr>
        <w:t>Velkey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Gyögy</w:t>
      </w:r>
      <w:proofErr w:type="spellEnd"/>
      <w:r>
        <w:rPr>
          <w:rFonts w:cs="Arial"/>
        </w:rPr>
        <w:t xml:space="preserve"> a Bethesda Gyermekkórház kórházigazgatója a Szent István Művelődési Házban szeptember 25-én (szerdán) 17.30-kor.</w:t>
      </w:r>
    </w:p>
    <w:p w14:paraId="0CE19BC3" w14:textId="76106983" w:rsidR="00B77587" w:rsidRDefault="00B77587" w:rsidP="00857BC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Szeptember 27-28 között lesz a Mór-Bodajk egyházmegyei ifjúsági zarándoklat. További részletek és regisztráció a facebook.com/ifjusag oldalon.</w:t>
      </w:r>
    </w:p>
    <w:p w14:paraId="1905C05E" w14:textId="1292B530" w:rsidR="004430BC" w:rsidRDefault="00BB618F" w:rsidP="00C9469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Jövő hétvégén</w:t>
      </w:r>
      <w:r w:rsidR="004430BC">
        <w:rPr>
          <w:rFonts w:cs="Arial"/>
        </w:rPr>
        <w:t xml:space="preserve"> szeretettel várjuk a diákokat Szentlelket hívó szentmisékre: a vízivárosi Jézus Szíve templomba</w:t>
      </w:r>
      <w:r w:rsidR="00C9469F">
        <w:rPr>
          <w:rFonts w:cs="Arial"/>
        </w:rPr>
        <w:t xml:space="preserve">n szeptember 28-án, szombaton 18 órakor, a Szent Imre templomban szeptember 29-én, vasárnap 9 órakor lesz a </w:t>
      </w:r>
      <w:proofErr w:type="spellStart"/>
      <w:r w:rsidR="00C9469F">
        <w:rPr>
          <w:rFonts w:cs="Arial"/>
        </w:rPr>
        <w:t>Veni</w:t>
      </w:r>
      <w:proofErr w:type="spellEnd"/>
      <w:r w:rsidR="00C9469F">
        <w:rPr>
          <w:rFonts w:cs="Arial"/>
        </w:rPr>
        <w:t xml:space="preserve"> </w:t>
      </w:r>
      <w:proofErr w:type="spellStart"/>
      <w:r w:rsidR="00C9469F">
        <w:rPr>
          <w:rFonts w:cs="Arial"/>
        </w:rPr>
        <w:t>Sancte</w:t>
      </w:r>
      <w:proofErr w:type="spellEnd"/>
      <w:r w:rsidR="00C9469F">
        <w:rPr>
          <w:rFonts w:cs="Arial"/>
        </w:rPr>
        <w:t xml:space="preserve"> szentmise.  </w:t>
      </w:r>
      <w:r w:rsidR="004430BC">
        <w:rPr>
          <w:rFonts w:cs="Arial"/>
        </w:rPr>
        <w:t xml:space="preserve"> </w:t>
      </w:r>
      <w:r w:rsidR="00C9469F" w:rsidRPr="00C9469F">
        <w:rPr>
          <w:rFonts w:cs="Arial"/>
        </w:rPr>
        <w:t>A Szentlélek erejét kérjük a diákokra, hogy az új tanévben is növekedjenek tudásban és emberségben. A szentmisében imádkozunk a pedagógusokért is, hogy nagy szeretettel és türelemmel tudják átadni az ismereteket tanítványaiknak.</w:t>
      </w:r>
    </w:p>
    <w:p w14:paraId="7732AC46" w14:textId="6C6B8ECE" w:rsidR="00A95248" w:rsidRDefault="00A95248" w:rsidP="00A95248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S</w:t>
      </w:r>
      <w:r w:rsidRPr="00A95248">
        <w:rPr>
          <w:rFonts w:cs="Arial"/>
        </w:rPr>
        <w:t xml:space="preserve">zeptember </w:t>
      </w:r>
      <w:r>
        <w:rPr>
          <w:rFonts w:cs="Arial"/>
        </w:rPr>
        <w:t xml:space="preserve">29-én </w:t>
      </w:r>
      <w:r w:rsidRPr="00A95248">
        <w:rPr>
          <w:rFonts w:cs="Arial"/>
        </w:rPr>
        <w:t xml:space="preserve">a </w:t>
      </w:r>
      <w:proofErr w:type="spellStart"/>
      <w:r w:rsidRPr="00A95248">
        <w:rPr>
          <w:rFonts w:cs="Arial"/>
        </w:rPr>
        <w:t>Budakeszi-Makkosmária</w:t>
      </w:r>
      <w:proofErr w:type="spellEnd"/>
      <w:r w:rsidRPr="00A95248">
        <w:rPr>
          <w:rFonts w:cs="Arial"/>
        </w:rPr>
        <w:t xml:space="preserve"> Angyalok Királynéja templom búcsúját tartják</w:t>
      </w:r>
      <w:r>
        <w:rPr>
          <w:rFonts w:cs="Arial"/>
        </w:rPr>
        <w:t>. A</w:t>
      </w:r>
      <w:r w:rsidRPr="00A95248">
        <w:rPr>
          <w:rFonts w:cs="Arial"/>
        </w:rPr>
        <w:t xml:space="preserve"> 11.30</w:t>
      </w:r>
      <w:r>
        <w:rPr>
          <w:rFonts w:cs="Arial"/>
        </w:rPr>
        <w:t>-kor kezdődő szentmisét</w:t>
      </w:r>
      <w:r w:rsidRPr="00A95248">
        <w:rPr>
          <w:rFonts w:cs="Arial"/>
        </w:rPr>
        <w:t xml:space="preserve"> </w:t>
      </w:r>
      <w:proofErr w:type="spellStart"/>
      <w:r w:rsidRPr="00A95248">
        <w:rPr>
          <w:rFonts w:cs="Arial"/>
        </w:rPr>
        <w:t>Spányi</w:t>
      </w:r>
      <w:proofErr w:type="spellEnd"/>
      <w:r w:rsidRPr="00A95248">
        <w:rPr>
          <w:rFonts w:cs="Arial"/>
        </w:rPr>
        <w:t xml:space="preserve"> Antal megyés püspök </w:t>
      </w:r>
      <w:r>
        <w:rPr>
          <w:rFonts w:cs="Arial"/>
        </w:rPr>
        <w:t xml:space="preserve">atya </w:t>
      </w:r>
      <w:r w:rsidRPr="00A95248">
        <w:rPr>
          <w:rFonts w:cs="Arial"/>
        </w:rPr>
        <w:t>tartja</w:t>
      </w:r>
      <w:r>
        <w:rPr>
          <w:rFonts w:cs="Arial"/>
        </w:rPr>
        <w:t>, amelyre szeretettel hívják az egyházmegye híveit</w:t>
      </w:r>
      <w:r w:rsidRPr="00A95248">
        <w:rPr>
          <w:rFonts w:cs="Arial"/>
        </w:rPr>
        <w:t>. Imádkozzunk együtt a Fogolykiváltó Boldogasszonyhoz, hogy közbenjá</w:t>
      </w:r>
      <w:r w:rsidR="00213188">
        <w:rPr>
          <w:rFonts w:cs="Arial"/>
        </w:rPr>
        <w:softHyphen/>
      </w:r>
      <w:r w:rsidRPr="00A95248">
        <w:rPr>
          <w:rFonts w:cs="Arial"/>
        </w:rPr>
        <w:t>rására lelki és testi rabságainkból Krisztus által felszabaduljun</w:t>
      </w:r>
      <w:r w:rsidR="00213188">
        <w:rPr>
          <w:rFonts w:cs="Arial"/>
        </w:rPr>
        <w:t>k az istengyermeki szabadságra.</w:t>
      </w:r>
    </w:p>
    <w:p w14:paraId="5459A2D9" w14:textId="261DBD36" w:rsidR="00203CBC" w:rsidRPr="00203CBC" w:rsidRDefault="00203CBC" w:rsidP="00203CBC">
      <w:pPr>
        <w:pStyle w:val="Listaszerbekezds"/>
        <w:numPr>
          <w:ilvl w:val="0"/>
          <w:numId w:val="2"/>
        </w:numPr>
        <w:rPr>
          <w:rFonts w:cs="Arial"/>
        </w:rPr>
      </w:pPr>
      <w:r w:rsidRPr="00203CBC">
        <w:rPr>
          <w:rFonts w:cs="Arial"/>
        </w:rPr>
        <w:t>A Belvárosi Plébánia zarándoklat</w:t>
      </w:r>
      <w:r w:rsidRPr="00203CBC">
        <w:rPr>
          <w:rFonts w:cs="Arial"/>
        </w:rPr>
        <w:t xml:space="preserve">ot szervez Pannonhalma-Győr </w:t>
      </w:r>
      <w:r w:rsidR="00E74C71">
        <w:rPr>
          <w:rFonts w:cs="Arial"/>
        </w:rPr>
        <w:t xml:space="preserve">úti </w:t>
      </w:r>
      <w:r w:rsidRPr="00203CBC">
        <w:rPr>
          <w:rFonts w:cs="Arial"/>
        </w:rPr>
        <w:t>céllal, október 19-én.</w:t>
      </w:r>
      <w:r w:rsidRPr="00203CBC">
        <w:rPr>
          <w:rFonts w:cs="Arial"/>
        </w:rPr>
        <w:br/>
      </w:r>
      <w:proofErr w:type="gramStart"/>
      <w:r w:rsidRPr="00203CBC">
        <w:rPr>
          <w:rFonts w:cs="Arial"/>
        </w:rPr>
        <w:t>A</w:t>
      </w:r>
      <w:proofErr w:type="gramEnd"/>
      <w:r w:rsidRPr="00203CBC">
        <w:rPr>
          <w:rFonts w:cs="Arial"/>
        </w:rPr>
        <w:t xml:space="preserve"> tervezett program:</w:t>
      </w:r>
      <w:r w:rsidRPr="00203CBC">
        <w:rPr>
          <w:rFonts w:cs="Arial"/>
        </w:rPr>
        <w:br/>
      </w:r>
      <w:r w:rsidRPr="00203CBC">
        <w:rPr>
          <w:rFonts w:cs="Arial"/>
        </w:rPr>
        <w:t>Indulás: reggel 7 órakor a murvás parkolóból.</w:t>
      </w:r>
      <w:r w:rsidRPr="00203CBC">
        <w:rPr>
          <w:rFonts w:cs="Arial"/>
        </w:rPr>
        <w:br/>
      </w:r>
      <w:r w:rsidRPr="00203CBC">
        <w:rPr>
          <w:rFonts w:cs="Arial"/>
        </w:rPr>
        <w:t>9 órakor a Pannonhalmi Apátság megtekintése, séta a gyógynövénykertben.</w:t>
      </w:r>
      <w:r w:rsidRPr="00203CBC">
        <w:rPr>
          <w:rFonts w:cs="Arial"/>
        </w:rPr>
        <w:t xml:space="preserve"> </w:t>
      </w:r>
      <w:r w:rsidRPr="00203CBC">
        <w:rPr>
          <w:rFonts w:cs="Arial"/>
        </w:rPr>
        <w:t>13 órától a Győri Látogatóköz</w:t>
      </w:r>
      <w:r>
        <w:rPr>
          <w:rFonts w:cs="Arial"/>
        </w:rPr>
        <w:softHyphen/>
      </w:r>
      <w:r w:rsidRPr="00203CBC">
        <w:rPr>
          <w:rFonts w:cs="Arial"/>
        </w:rPr>
        <w:t>pont megtekintés</w:t>
      </w:r>
      <w:r w:rsidRPr="00203CBC">
        <w:rPr>
          <w:rFonts w:cs="Arial"/>
        </w:rPr>
        <w:t xml:space="preserve">e, </w:t>
      </w:r>
      <w:r w:rsidR="00E74C71">
        <w:rPr>
          <w:rFonts w:cs="Arial"/>
        </w:rPr>
        <w:t>délután</w:t>
      </w:r>
      <w:bookmarkStart w:id="0" w:name="_GoBack"/>
      <w:bookmarkEnd w:id="0"/>
      <w:r w:rsidRPr="00203CBC">
        <w:rPr>
          <w:rFonts w:cs="Arial"/>
        </w:rPr>
        <w:t xml:space="preserve"> Szentmise a Győri </w:t>
      </w:r>
      <w:r w:rsidRPr="00203CBC">
        <w:rPr>
          <w:rFonts w:cs="Arial"/>
        </w:rPr>
        <w:t>Székesegyházban</w:t>
      </w:r>
      <w:r w:rsidRPr="00203CBC">
        <w:rPr>
          <w:rFonts w:cs="Arial"/>
        </w:rPr>
        <w:t xml:space="preserve"> és városnézés.</w:t>
      </w:r>
      <w:r w:rsidRPr="00203CBC">
        <w:rPr>
          <w:rFonts w:cs="Arial"/>
        </w:rPr>
        <w:br/>
      </w:r>
      <w:r w:rsidRPr="00203CBC">
        <w:rPr>
          <w:rFonts w:cs="Arial"/>
        </w:rPr>
        <w:t>Érkezés: 20 óra körül a murvás parkolóba</w:t>
      </w:r>
      <w:r w:rsidRPr="00203CBC">
        <w:rPr>
          <w:rFonts w:cs="Arial"/>
        </w:rPr>
        <w:br/>
      </w:r>
      <w:r w:rsidRPr="00203CBC">
        <w:rPr>
          <w:rFonts w:cs="Arial"/>
        </w:rPr>
        <w:t>Részvételi díj: 4000 Ft</w:t>
      </w:r>
      <w:r w:rsidRPr="00203CBC">
        <w:rPr>
          <w:rFonts w:cs="Arial"/>
        </w:rPr>
        <w:br/>
      </w:r>
      <w:r w:rsidRPr="00203CBC">
        <w:rPr>
          <w:rFonts w:cs="Arial"/>
        </w:rPr>
        <w:t>Jelentkezni: Nardai Erikánál lehet a következő telefonszámon: 06/30/4020-618.</w:t>
      </w:r>
    </w:p>
    <w:p w14:paraId="58712CE1" w14:textId="0EDED943" w:rsidR="00BB618F" w:rsidRPr="00BB618F" w:rsidRDefault="00BB618F" w:rsidP="00BB618F">
      <w:pPr>
        <w:pStyle w:val="Listaszerbekezds"/>
        <w:numPr>
          <w:ilvl w:val="0"/>
          <w:numId w:val="2"/>
        </w:numPr>
        <w:rPr>
          <w:rFonts w:cs="Arial"/>
        </w:rPr>
      </w:pPr>
      <w:r w:rsidRPr="00BB618F">
        <w:rPr>
          <w:rFonts w:cs="Arial"/>
        </w:rPr>
        <w:t>Örömmel jelezzük a hívek felé, hogy újra megnyílt a Barátok boltja a Liszt Ferenc utca 1. szám alatt.</w:t>
      </w:r>
      <w:r>
        <w:rPr>
          <w:rFonts w:cs="Arial"/>
        </w:rPr>
        <w:t xml:space="preserve"> </w:t>
      </w:r>
      <w:r w:rsidRPr="00BB618F">
        <w:rPr>
          <w:rFonts w:cs="Arial"/>
        </w:rPr>
        <w:t>Szélesebb választékkal, tágasabb üzlethelyiségben, változatlan nyitva tartással</w:t>
      </w:r>
      <w:r>
        <w:rPr>
          <w:rFonts w:cs="Arial"/>
        </w:rPr>
        <w:t xml:space="preserve"> (hétfőtől-péntekig 9 órától 17 óráig)</w:t>
      </w:r>
      <w:r w:rsidRPr="00BB618F">
        <w:rPr>
          <w:rFonts w:cs="Arial"/>
        </w:rPr>
        <w:t xml:space="preserve"> várj</w:t>
      </w:r>
      <w:r>
        <w:rPr>
          <w:rFonts w:cs="Arial"/>
        </w:rPr>
        <w:t>á</w:t>
      </w:r>
      <w:r w:rsidRPr="00BB618F">
        <w:rPr>
          <w:rFonts w:cs="Arial"/>
        </w:rPr>
        <w:t xml:space="preserve">k </w:t>
      </w:r>
      <w:r>
        <w:rPr>
          <w:rFonts w:cs="Arial"/>
        </w:rPr>
        <w:t xml:space="preserve">a </w:t>
      </w:r>
      <w:r w:rsidRPr="00BB618F">
        <w:rPr>
          <w:rFonts w:cs="Arial"/>
        </w:rPr>
        <w:t>kedves vásárlókat.</w:t>
      </w:r>
    </w:p>
    <w:p w14:paraId="311E0611" w14:textId="17AF1C04" w:rsidR="00213188" w:rsidRPr="00213188" w:rsidRDefault="00A62D05" w:rsidP="00213188">
      <w:pPr>
        <w:pStyle w:val="Listaszerbekezds"/>
        <w:numPr>
          <w:ilvl w:val="0"/>
          <w:numId w:val="2"/>
        </w:numPr>
        <w:rPr>
          <w:rFonts w:cs="Arial"/>
          <w:sz w:val="2"/>
        </w:rPr>
      </w:pPr>
      <w:r w:rsidRPr="00BB618F">
        <w:rPr>
          <w:rFonts w:cs="Arial"/>
          <w:spacing w:val="-4"/>
        </w:rPr>
        <w:t>A belvárosi templomok hétfő kivételével 9 és 17 óra között liturgián kívül is nyitva vannak. Szeretettel várjuk az elcsendesedésre vágyó híveket, illetve azokat is, akik szeretnék megcs</w:t>
      </w:r>
      <w:r w:rsidR="00857BC0" w:rsidRPr="00BB618F">
        <w:rPr>
          <w:rFonts w:cs="Arial"/>
          <w:spacing w:val="-4"/>
        </w:rPr>
        <w:t>odálni templomaink műalkotásait</w:t>
      </w:r>
      <w:r w:rsidR="00213188">
        <w:rPr>
          <w:rFonts w:cs="Arial"/>
          <w:spacing w:val="-4"/>
        </w:rPr>
        <w:t>.</w:t>
      </w:r>
    </w:p>
    <w:p w14:paraId="6E7DF04D" w14:textId="77777777" w:rsidR="00213188" w:rsidRPr="00213188" w:rsidRDefault="00213188" w:rsidP="00213188">
      <w:pPr>
        <w:pBdr>
          <w:bottom w:val="single" w:sz="4" w:space="1" w:color="auto"/>
        </w:pBdr>
        <w:rPr>
          <w:sz w:val="10"/>
        </w:rPr>
      </w:pPr>
    </w:p>
    <w:p w14:paraId="55EAB3CD" w14:textId="77777777" w:rsidR="00213188" w:rsidRPr="001F31D6" w:rsidRDefault="00213188" w:rsidP="00213188">
      <w:pPr>
        <w:pStyle w:val="Cmsor2"/>
        <w:numPr>
          <w:ilvl w:val="0"/>
          <w:numId w:val="0"/>
        </w:numPr>
        <w:rPr>
          <w:rFonts w:cs="Arial"/>
        </w:rPr>
      </w:pPr>
      <w:r>
        <w:t>Egyházi hozzájárulás</w:t>
      </w:r>
    </w:p>
    <w:p w14:paraId="2800AAFF" w14:textId="77777777" w:rsidR="00213188" w:rsidRDefault="00213188" w:rsidP="00213188">
      <w:pPr>
        <w:rPr>
          <w:rFonts w:cs="Arial"/>
        </w:rPr>
      </w:pPr>
      <w:r w:rsidRPr="00A3355F">
        <w:rPr>
          <w:rFonts w:cs="Arial"/>
        </w:rPr>
        <w:t xml:space="preserve">Kérjük a kedves híveket, </w:t>
      </w:r>
      <w:r>
        <w:rPr>
          <w:rFonts w:cs="Arial"/>
        </w:rPr>
        <w:t>hogy egyházi hozzájáru</w:t>
      </w:r>
      <w:r>
        <w:rPr>
          <w:rFonts w:cs="Arial"/>
        </w:rPr>
        <w:softHyphen/>
        <w:t>lásuk befizetésével támogassák egyházköz</w:t>
      </w:r>
      <w:r>
        <w:rPr>
          <w:rFonts w:cs="Arial"/>
        </w:rPr>
        <w:softHyphen/>
        <w:t>ségünk működését. Adományuk</w:t>
      </w:r>
      <w:r>
        <w:rPr>
          <w:rFonts w:cs="Arial"/>
        </w:rPr>
        <w:softHyphen/>
        <w:t>kal hozzájárulhat</w:t>
      </w:r>
      <w:r>
        <w:rPr>
          <w:rFonts w:cs="Arial"/>
        </w:rPr>
        <w:softHyphen/>
        <w:t>nak épü</w:t>
      </w:r>
      <w:r>
        <w:rPr>
          <w:rFonts w:cs="Arial"/>
        </w:rPr>
        <w:softHyphen/>
        <w:t>le</w:t>
      </w:r>
      <w:r>
        <w:rPr>
          <w:rFonts w:cs="Arial"/>
        </w:rPr>
        <w:softHyphen/>
        <w:t>te</w:t>
      </w:r>
      <w:r>
        <w:rPr>
          <w:rFonts w:cs="Arial"/>
        </w:rPr>
        <w:softHyphen/>
        <w:t>ink fenntartá</w:t>
      </w:r>
      <w:r>
        <w:rPr>
          <w:rFonts w:cs="Arial"/>
        </w:rPr>
        <w:softHyphen/>
        <w:t>sához, a munkatársak fizetéséhez és programjaink kiadásaihoz. A támogatás javasolt mértéke a jövedelem 1%-</w:t>
      </w:r>
      <w:proofErr w:type="gramStart"/>
      <w:r>
        <w:rPr>
          <w:rFonts w:cs="Arial"/>
        </w:rPr>
        <w:t>a</w:t>
      </w:r>
      <w:proofErr w:type="gramEnd"/>
      <w:r>
        <w:rPr>
          <w:rFonts w:cs="Arial"/>
        </w:rPr>
        <w:t>, amit a következő módokon tudnak befizetni:</w:t>
      </w:r>
    </w:p>
    <w:p w14:paraId="3CACC537" w14:textId="77777777" w:rsidR="00213188" w:rsidRDefault="00213188" w:rsidP="00213188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személyesen a plébánián,</w:t>
      </w:r>
    </w:p>
    <w:p w14:paraId="4B169AE2" w14:textId="77777777" w:rsidR="00213188" w:rsidRDefault="00213188" w:rsidP="00213188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szentmisék után a vízivárosi sekrestyében,</w:t>
      </w:r>
    </w:p>
    <w:p w14:paraId="3D40AA04" w14:textId="77777777" w:rsidR="00213188" w:rsidRDefault="00213188" w:rsidP="00213188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a Szent Imre templom végében található sárga csekkeken,</w:t>
      </w:r>
    </w:p>
    <w:p w14:paraId="74C73417" w14:textId="77777777" w:rsidR="00213188" w:rsidRDefault="00213188" w:rsidP="00213188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 w:rsidRPr="007D08F2">
        <w:rPr>
          <w:rFonts w:cs="Arial"/>
        </w:rPr>
        <w:t xml:space="preserve">utalással a CIB 10700093-70428898-51100005 vagy az OTP </w:t>
      </w:r>
      <w:r>
        <w:t>11736116-20023443 bankszámla</w:t>
      </w:r>
      <w:r>
        <w:softHyphen/>
        <w:t>szá</w:t>
      </w:r>
      <w:r>
        <w:softHyphen/>
        <w:t xml:space="preserve">mokra. </w:t>
      </w:r>
      <w:r w:rsidRPr="007D08F2">
        <w:rPr>
          <w:rFonts w:cs="Arial"/>
        </w:rPr>
        <w:t>Köszönjük támogatásaikat!</w:t>
      </w:r>
    </w:p>
    <w:p w14:paraId="1236A87E" w14:textId="77777777" w:rsidR="00213188" w:rsidRPr="00213188" w:rsidRDefault="00213188" w:rsidP="00213188">
      <w:pPr>
        <w:rPr>
          <w:rFonts w:cs="Arial"/>
          <w:sz w:val="2"/>
        </w:rPr>
        <w:sectPr w:rsidR="00213188" w:rsidRPr="00213188" w:rsidSect="00C9469F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5557" w:space="255"/>
            <w:col w:w="5102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02958700" w:rsidR="00E42441" w:rsidRPr="002F5A9E" w:rsidRDefault="00F5164C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proofErr w:type="spellStart"/>
      <w:r>
        <w:rPr>
          <w:rFonts w:cs="Arial"/>
          <w:sz w:val="18"/>
          <w:szCs w:val="19"/>
        </w:rPr>
        <w:t>Mitrovics</w:t>
      </w:r>
      <w:proofErr w:type="spellEnd"/>
      <w:r>
        <w:rPr>
          <w:rFonts w:cs="Arial"/>
          <w:sz w:val="18"/>
          <w:szCs w:val="19"/>
        </w:rPr>
        <w:t xml:space="preserve"> Zsolt</w:t>
      </w:r>
      <w:r w:rsidR="00E42441" w:rsidRPr="002F5A9E">
        <w:rPr>
          <w:rFonts w:cs="Arial"/>
          <w:sz w:val="18"/>
          <w:szCs w:val="19"/>
        </w:rPr>
        <w:t xml:space="preserve"> káplán atya 06-</w:t>
      </w:r>
      <w:r>
        <w:rPr>
          <w:rFonts w:cs="Arial"/>
          <w:sz w:val="18"/>
          <w:szCs w:val="19"/>
        </w:rPr>
        <w:t>3</w:t>
      </w:r>
      <w:r w:rsidR="00E42441" w:rsidRPr="002F5A9E">
        <w:rPr>
          <w:rFonts w:cs="Arial"/>
          <w:sz w:val="18"/>
          <w:szCs w:val="19"/>
        </w:rPr>
        <w:t>0/</w:t>
      </w:r>
      <w:r>
        <w:rPr>
          <w:rFonts w:cs="Arial"/>
          <w:sz w:val="18"/>
          <w:szCs w:val="19"/>
        </w:rPr>
        <w:t>573-84-14</w:t>
      </w:r>
      <w:r w:rsidR="005B6903" w:rsidRPr="002F5A9E">
        <w:rPr>
          <w:rFonts w:cs="Arial"/>
          <w:sz w:val="18"/>
          <w:szCs w:val="19"/>
        </w:rPr>
        <w:t xml:space="preserve"> </w:t>
      </w:r>
      <w:r w:rsidRPr="00F5164C">
        <w:rPr>
          <w:rFonts w:cs="Arial"/>
          <w:sz w:val="18"/>
          <w:szCs w:val="19"/>
        </w:rPr>
        <w:t>mrzsoltmitrovics@gmail.com</w:t>
      </w:r>
    </w:p>
    <w:sectPr w:rsidR="00E42441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7401B63"/>
    <w:multiLevelType w:val="hybridMultilevel"/>
    <w:tmpl w:val="66820620"/>
    <w:lvl w:ilvl="0" w:tplc="8B781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185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530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3C51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339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9ED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1208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3CBC"/>
    <w:rsid w:val="00204B3A"/>
    <w:rsid w:val="00205B0E"/>
    <w:rsid w:val="002112CB"/>
    <w:rsid w:val="0021138F"/>
    <w:rsid w:val="00213188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48EE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2F5D"/>
    <w:rsid w:val="003638AB"/>
    <w:rsid w:val="00363AE3"/>
    <w:rsid w:val="00365071"/>
    <w:rsid w:val="003679F2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27D"/>
    <w:rsid w:val="003B0B1F"/>
    <w:rsid w:val="003B28E2"/>
    <w:rsid w:val="003B37F5"/>
    <w:rsid w:val="003B386E"/>
    <w:rsid w:val="003B40CD"/>
    <w:rsid w:val="003B445A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4AA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51D0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0FBF"/>
    <w:rsid w:val="004416C7"/>
    <w:rsid w:val="00442364"/>
    <w:rsid w:val="00442BE4"/>
    <w:rsid w:val="004430BC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53E"/>
    <w:rsid w:val="00477ED9"/>
    <w:rsid w:val="00480374"/>
    <w:rsid w:val="00482556"/>
    <w:rsid w:val="0048310E"/>
    <w:rsid w:val="00484902"/>
    <w:rsid w:val="00486836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847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860"/>
    <w:rsid w:val="005611B1"/>
    <w:rsid w:val="00561506"/>
    <w:rsid w:val="005617DF"/>
    <w:rsid w:val="00561F2E"/>
    <w:rsid w:val="00562347"/>
    <w:rsid w:val="0056271C"/>
    <w:rsid w:val="00563AE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5384"/>
    <w:rsid w:val="00586E70"/>
    <w:rsid w:val="00586F56"/>
    <w:rsid w:val="005873A8"/>
    <w:rsid w:val="00587590"/>
    <w:rsid w:val="00587EE9"/>
    <w:rsid w:val="00590D39"/>
    <w:rsid w:val="00592D5F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B6BF4"/>
    <w:rsid w:val="005C077F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04AB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57928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538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18F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E2D6A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59D8"/>
    <w:rsid w:val="00846B0D"/>
    <w:rsid w:val="0084708F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57BC0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2B6"/>
    <w:rsid w:val="00870B02"/>
    <w:rsid w:val="00870C30"/>
    <w:rsid w:val="008746B8"/>
    <w:rsid w:val="008752F2"/>
    <w:rsid w:val="00876618"/>
    <w:rsid w:val="00876C4A"/>
    <w:rsid w:val="00877557"/>
    <w:rsid w:val="00880F47"/>
    <w:rsid w:val="00882264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4CC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83E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84C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825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5248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184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478CB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77587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18F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469F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409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882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4C71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49E0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2DD9"/>
    <w:rsid w:val="00ED5F78"/>
    <w:rsid w:val="00ED724A"/>
    <w:rsid w:val="00EE0C6E"/>
    <w:rsid w:val="00EE2B8B"/>
    <w:rsid w:val="00EE50D8"/>
    <w:rsid w:val="00EE5B62"/>
    <w:rsid w:val="00EE64F3"/>
    <w:rsid w:val="00EE7B49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13C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64C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263B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652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CB3FF-4E02-4970-BE2B-D9EB5AC52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724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6</cp:revision>
  <cp:lastPrinted>2019-09-21T06:50:00Z</cp:lastPrinted>
  <dcterms:created xsi:type="dcterms:W3CDTF">2019-09-20T06:30:00Z</dcterms:created>
  <dcterms:modified xsi:type="dcterms:W3CDTF">2019-09-21T06:53:00Z</dcterms:modified>
</cp:coreProperties>
</file>