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3B83ACE0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8702B6">
        <w:rPr>
          <w:b/>
          <w:spacing w:val="-6"/>
        </w:rPr>
        <w:t>6</w:t>
      </w:r>
      <w:r w:rsidR="00B478CB">
        <w:rPr>
          <w:b/>
          <w:spacing w:val="-6"/>
        </w:rPr>
        <w:t>7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B478CB">
        <w:t>Jóságodban Istenünk, * hajlékot készítesz a szegénynek.</w:t>
      </w:r>
      <w:r>
        <w:rPr>
          <w:spacing w:val="-6"/>
        </w:rPr>
        <w:t>”</w:t>
      </w:r>
    </w:p>
    <w:p w14:paraId="40B05747" w14:textId="6597670D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B478CB">
        <w:rPr>
          <w:b/>
          <w:spacing w:val="-6"/>
        </w:rPr>
        <w:t>4</w:t>
      </w:r>
      <w:r w:rsidR="00601B15" w:rsidRPr="00AB5670">
        <w:rPr>
          <w:b/>
          <w:spacing w:val="-6"/>
        </w:rPr>
        <w:t>,</w:t>
      </w:r>
      <w:r w:rsidR="00B478CB">
        <w:rPr>
          <w:b/>
          <w:spacing w:val="-6"/>
        </w:rPr>
        <w:t>1. 7</w:t>
      </w:r>
      <w:r w:rsidR="00601B15" w:rsidRPr="00AB5670">
        <w:rPr>
          <w:b/>
          <w:spacing w:val="-6"/>
        </w:rPr>
        <w:t>-</w:t>
      </w:r>
      <w:r w:rsidR="00B478CB">
        <w:rPr>
          <w:b/>
          <w:spacing w:val="-6"/>
        </w:rPr>
        <w:t>14</w:t>
      </w:r>
      <w:r w:rsidRPr="00AB5670">
        <w:rPr>
          <w:b/>
          <w:spacing w:val="-6"/>
        </w:rPr>
        <w:t>)</w:t>
      </w:r>
    </w:p>
    <w:p w14:paraId="7B214DC8" w14:textId="07A3CABE" w:rsidR="001628B8" w:rsidRPr="005E43FF" w:rsidRDefault="00B478CB" w:rsidP="002900DD">
      <w:pPr>
        <w:rPr>
          <w:sz w:val="18"/>
        </w:rPr>
      </w:pPr>
      <w:r>
        <w:t xml:space="preserve">Az egyik szombaton Jézus betért egy vezető farizeus házába, hogy nála étkezzék. Amikor észrevette, hogy a meghívottak válogatják az első helyeket, egy példabeszédet mondott nekik. „Amikor lakomára hívnak - kezdte -, ne ülj az első helyre, mert akadhat a hivatalosak közt nálad előkelőbb is. Ha ez megérkezik, odajön, aki meghívott titeket, és felszólít: »Add át a helyedet neki.« </w:t>
      </w:r>
      <w:proofErr w:type="gramStart"/>
      <w:r>
        <w:t>És</w:t>
      </w:r>
      <w:proofErr w:type="gramEnd"/>
      <w:r>
        <w:t xml:space="preserve"> akkor szégyenszemre az utolsó helyet kell elfoglalnod. Ha tehát hivatalos vagy valahova, menj el, és foglald el az utolsó helyet, hogy amikor a házigazda odajön, így szóljon hozzád</w:t>
      </w:r>
      <w:proofErr w:type="gramStart"/>
      <w:r>
        <w:t>: »Barátom</w:t>
      </w:r>
      <w:proofErr w:type="gramEnd"/>
      <w:r>
        <w:t xml:space="preserve">, menj följebb.« Milyen kitüntetés lesz ez számodra a többi vendég előtt! Mert mindazt, aki magát felmagasztalja, megalázzák, aki pedig magát megalázza, azt felmagasztalják.” Ekkor a házigazdához fordult: „Amikor ebédet vagy vacsorát adsz, ne hívd meg barátaidat, se testvéreidet, se rokonaidat, se gazdag </w:t>
      </w:r>
      <w:proofErr w:type="spellStart"/>
      <w:r>
        <w:t>szomszédaidat</w:t>
      </w:r>
      <w:proofErr w:type="spellEnd"/>
      <w:r>
        <w:t>, mert azok is meghívnak és viszonozzák neked. Ha lakomát adsz, hívd meg a szegényeket, bénákat, sántákat, vakokat. Boldog leszel, mert ők nem tudják neked viszonozni. Te azonban az igazak feltámadásakor megkapod jutalmadat.”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FEFB9A0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  <w:r w:rsidR="00B478CB">
        <w:t xml:space="preserve"> </w:t>
      </w:r>
    </w:p>
    <w:p w14:paraId="0634DD2D" w14:textId="6CBBE0E1" w:rsidR="003D3CAE" w:rsidRDefault="003D3CAE" w:rsidP="003D3CAE">
      <w:r>
        <w:t>hétfőtől péntekig 18.00</w:t>
      </w:r>
      <w:r w:rsidR="00B478CB">
        <w:t xml:space="preserve"> </w:t>
      </w:r>
      <w:r w:rsidR="00B478CB">
        <w:t xml:space="preserve">(Ezen a </w:t>
      </w:r>
      <w:proofErr w:type="gramStart"/>
      <w:r w:rsidR="00B478CB">
        <w:t>héten</w:t>
      </w:r>
      <w:proofErr w:type="gramEnd"/>
      <w:r w:rsidR="00B478CB">
        <w:t xml:space="preserve"> csütörtökön elmarad!)</w:t>
      </w:r>
      <w:r>
        <w:br/>
      </w:r>
      <w:proofErr w:type="gramStart"/>
      <w:r>
        <w:t>vasárnap</w:t>
      </w:r>
      <w:proofErr w:type="gramEnd"/>
      <w:r>
        <w:t xml:space="preserve">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Default="00257268" w:rsidP="00585384">
      <w:pPr>
        <w:pBdr>
          <w:bottom w:val="single" w:sz="4" w:space="1" w:color="auto"/>
        </w:pBdr>
        <w:rPr>
          <w:sz w:val="10"/>
        </w:rPr>
      </w:pPr>
    </w:p>
    <w:p w14:paraId="2AE57671" w14:textId="77777777" w:rsidR="00585384" w:rsidRDefault="00585384" w:rsidP="00585384">
      <w:pPr>
        <w:pStyle w:val="Cmsor2"/>
      </w:pPr>
      <w:r>
        <w:t>Önkéntes szolgálatok a közösségben</w:t>
      </w:r>
    </w:p>
    <w:p w14:paraId="01686576" w14:textId="77777777" w:rsidR="00585384" w:rsidRDefault="00585384" w:rsidP="00585384">
      <w:pPr>
        <w:rPr>
          <w:i/>
        </w:rPr>
      </w:pPr>
      <w:r w:rsidRPr="003D74AA">
        <w:rPr>
          <w:i/>
        </w:rPr>
        <w:t>"A lelki adományok ugyan különfélék, a Lélek azonban ugyanaz. A szolgálatok is különfélék, de az Úr ugyanaz."</w:t>
      </w:r>
    </w:p>
    <w:p w14:paraId="1D090BA1" w14:textId="77777777" w:rsidR="00585384" w:rsidRDefault="00585384" w:rsidP="00585384">
      <w:pPr>
        <w:jc w:val="right"/>
        <w:rPr>
          <w:i/>
        </w:rPr>
      </w:pPr>
      <w:r w:rsidRPr="003D74AA">
        <w:rPr>
          <w:i/>
        </w:rPr>
        <w:t>1Korintusiaknak 12,4-5</w:t>
      </w:r>
    </w:p>
    <w:p w14:paraId="1D9025BC" w14:textId="77777777" w:rsidR="00585384" w:rsidRDefault="00585384" w:rsidP="00585384">
      <w:r>
        <w:t>Korosztálytól függetlenül várjuk azok jelentkezését, akik képességükkel, karizmájukkal, szolgálatukkal szeretnék gazdagítani a belvárosi plébánia közösségét. Az alábbi szolgálatokra keresünk segítséget:</w:t>
      </w:r>
    </w:p>
    <w:p w14:paraId="3E04539F" w14:textId="77777777" w:rsidR="00585384" w:rsidRDefault="00585384" w:rsidP="00585384">
      <w:pPr>
        <w:pStyle w:val="Listaszerbekezds"/>
        <w:numPr>
          <w:ilvl w:val="0"/>
          <w:numId w:val="26"/>
        </w:numPr>
        <w:ind w:left="284" w:hanging="295"/>
      </w:pPr>
      <w:r>
        <w:t>Kiadványaink szerkesztése, nyomtatásra előkészítése. (Készség: számítógépes ismeret, kiadványszerkesztés, szépérzék…)</w:t>
      </w:r>
    </w:p>
    <w:p w14:paraId="4708C8B0" w14:textId="77777777" w:rsidR="00585384" w:rsidRDefault="00585384" w:rsidP="00585384">
      <w:pPr>
        <w:pStyle w:val="Listaszerbekezds"/>
        <w:numPr>
          <w:ilvl w:val="0"/>
          <w:numId w:val="26"/>
        </w:numPr>
        <w:ind w:left="284" w:hanging="295"/>
      </w:pPr>
      <w:r>
        <w:t>Kisebb, nagyobb liturgikus ruhák (nagyrészt fehér) mosása, vasalása. (Készség: tisztaságszeretet)</w:t>
      </w:r>
    </w:p>
    <w:p w14:paraId="3707DE2E" w14:textId="77777777" w:rsidR="00585384" w:rsidRDefault="00585384" w:rsidP="00585384">
      <w:pPr>
        <w:pStyle w:val="Listaszerbekezds"/>
        <w:numPr>
          <w:ilvl w:val="0"/>
          <w:numId w:val="26"/>
        </w:numPr>
        <w:ind w:left="284" w:hanging="295"/>
      </w:pPr>
      <w:r>
        <w:t>Egyes ünnepi liturgiák előtt és után a templom nyitása, zárása. (Készség: pontosság)</w:t>
      </w:r>
    </w:p>
    <w:p w14:paraId="43E3672C" w14:textId="77777777" w:rsidR="00585384" w:rsidRDefault="00585384" w:rsidP="00585384">
      <w:pPr>
        <w:pStyle w:val="Listaszerbekezds"/>
        <w:numPr>
          <w:ilvl w:val="0"/>
          <w:numId w:val="26"/>
        </w:numPr>
        <w:ind w:left="284" w:hanging="295"/>
      </w:pPr>
      <w:r>
        <w:t>Ifjúsági és gyermekprogramoknál segítség. (Készség: türelem, elfogadás.)</w:t>
      </w:r>
    </w:p>
    <w:p w14:paraId="5E6E12C1" w14:textId="3ABD77AA" w:rsidR="00585384" w:rsidRDefault="00585384" w:rsidP="00585384">
      <w:pPr>
        <w:pStyle w:val="Listaszerbekezds"/>
        <w:numPr>
          <w:ilvl w:val="0"/>
          <w:numId w:val="26"/>
        </w:numPr>
        <w:ind w:left="284" w:hanging="295"/>
      </w:pPr>
      <w:r>
        <w:t>A vasárnap 9 órai diákmise zenei szolgálata. (Készség: ifjúsági énekek ismerete, hangszerismeret.)</w:t>
      </w:r>
    </w:p>
    <w:p w14:paraId="1F90F624" w14:textId="0AB7A528" w:rsidR="0097184C" w:rsidRPr="00CF36DD" w:rsidRDefault="00585384" w:rsidP="0097184C">
      <w:pPr>
        <w:rPr>
          <w:sz w:val="10"/>
        </w:rPr>
      </w:pPr>
      <w:r>
        <w:t>Ezen és bármilyen más szolgálatra örömmel vesszük a felajánlásokat. Jelentkezni, érdeklődni a lap alján található elérhetőségek bármelyikén lehet.</w:t>
      </w:r>
    </w:p>
    <w:p w14:paraId="4C1C1D20" w14:textId="7D6A9722" w:rsidR="00471CCD" w:rsidRDefault="00FF6529" w:rsidP="00471CCD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641B01C9" w14:textId="1F1E9961" w:rsidR="008702B6" w:rsidRDefault="008702B6" w:rsidP="008702B6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Szeptember</w:t>
      </w:r>
      <w:r w:rsidRPr="003D3CAE">
        <w:rPr>
          <w:rFonts w:cs="Arial"/>
          <w:spacing w:val="-4"/>
        </w:rPr>
        <w:t xml:space="preserve"> </w:t>
      </w:r>
      <w:r>
        <w:rPr>
          <w:rFonts w:cs="Arial"/>
          <w:spacing w:val="-4"/>
        </w:rPr>
        <w:t>1</w:t>
      </w:r>
      <w:r w:rsidRPr="003D3CAE">
        <w:rPr>
          <w:rFonts w:cs="Arial"/>
          <w:spacing w:val="-4"/>
        </w:rPr>
        <w:t>-én</w:t>
      </w:r>
      <w:r>
        <w:rPr>
          <w:rFonts w:cs="Arial"/>
          <w:spacing w:val="-4"/>
        </w:rPr>
        <w:t>, vasárnap</w:t>
      </w:r>
      <w:r w:rsidRPr="003D3CAE">
        <w:rPr>
          <w:rFonts w:cs="Arial"/>
          <w:spacing w:val="-4"/>
        </w:rPr>
        <w:t xml:space="preserve"> 17 órakor a vízivárosi rózsafüzér társulat titokcseré</w:t>
      </w:r>
      <w:r>
        <w:rPr>
          <w:rFonts w:cs="Arial"/>
          <w:spacing w:val="-4"/>
        </w:rPr>
        <w:t>t tart a Jézus Szíve templomban</w:t>
      </w:r>
      <w:r w:rsidRPr="003D3CAE">
        <w:rPr>
          <w:rFonts w:cs="Arial"/>
          <w:spacing w:val="-4"/>
        </w:rPr>
        <w:t>.</w:t>
      </w:r>
    </w:p>
    <w:p w14:paraId="73EEDB4D" w14:textId="5AE942B6" w:rsidR="008702B6" w:rsidRDefault="008702B6" w:rsidP="008702B6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Szeptember 4-én, szerdán 9 órától a vízivárosi templomkertet takarítjuk. Szeretettel kérjük a hívek segítségét!</w:t>
      </w:r>
    </w:p>
    <w:p w14:paraId="7EAEFB64" w14:textId="7AF4B582" w:rsidR="00B478CB" w:rsidRPr="00B478CB" w:rsidRDefault="00B478CB" w:rsidP="00B478CB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B478CB">
        <w:rPr>
          <w:rFonts w:cs="Arial"/>
          <w:spacing w:val="-4"/>
        </w:rPr>
        <w:t xml:space="preserve">A </w:t>
      </w:r>
      <w:r w:rsidRPr="00B478CB">
        <w:rPr>
          <w:rFonts w:cs="Arial"/>
          <w:spacing w:val="-4"/>
        </w:rPr>
        <w:t>belvárosi r</w:t>
      </w:r>
      <w:r w:rsidRPr="00B478CB">
        <w:rPr>
          <w:rFonts w:cs="Arial"/>
          <w:spacing w:val="-4"/>
        </w:rPr>
        <w:t xml:space="preserve">ózsafüzér </w:t>
      </w:r>
      <w:r w:rsidRPr="00B478CB">
        <w:rPr>
          <w:rFonts w:cs="Arial"/>
          <w:spacing w:val="-4"/>
        </w:rPr>
        <w:t>t</w:t>
      </w:r>
      <w:r w:rsidRPr="00B478CB">
        <w:rPr>
          <w:rFonts w:cs="Arial"/>
          <w:spacing w:val="-4"/>
        </w:rPr>
        <w:t>ársul</w:t>
      </w:r>
      <w:r w:rsidRPr="00B478CB">
        <w:rPr>
          <w:rFonts w:cs="Arial"/>
          <w:spacing w:val="-4"/>
        </w:rPr>
        <w:t>a</w:t>
      </w:r>
      <w:r w:rsidRPr="00B478CB">
        <w:rPr>
          <w:rFonts w:cs="Arial"/>
          <w:spacing w:val="-4"/>
        </w:rPr>
        <w:t xml:space="preserve">t tagjai </w:t>
      </w:r>
      <w:proofErr w:type="gramStart"/>
      <w:r w:rsidRPr="00B478CB">
        <w:rPr>
          <w:rFonts w:cs="Arial"/>
          <w:spacing w:val="-4"/>
        </w:rPr>
        <w:t xml:space="preserve">szeptember  </w:t>
      </w:r>
      <w:r w:rsidRPr="00B478CB">
        <w:rPr>
          <w:rFonts w:cs="Arial"/>
          <w:spacing w:val="-4"/>
        </w:rPr>
        <w:t>4-én</w:t>
      </w:r>
      <w:proofErr w:type="gramEnd"/>
      <w:r w:rsidRPr="00B478CB">
        <w:rPr>
          <w:rFonts w:cs="Arial"/>
          <w:spacing w:val="-4"/>
        </w:rPr>
        <w:t xml:space="preserve"> </w:t>
      </w:r>
      <w:r w:rsidRPr="00B478CB">
        <w:rPr>
          <w:rFonts w:cs="Arial"/>
          <w:spacing w:val="-4"/>
        </w:rPr>
        <w:t xml:space="preserve">a Szent Imre templomban </w:t>
      </w:r>
      <w:r w:rsidRPr="00B478CB">
        <w:rPr>
          <w:rFonts w:cs="Arial"/>
          <w:spacing w:val="-4"/>
        </w:rPr>
        <w:t>az esti szentmise előtt 17</w:t>
      </w:r>
      <w:r w:rsidRPr="00B478CB">
        <w:rPr>
          <w:rFonts w:cs="Arial"/>
          <w:spacing w:val="-4"/>
        </w:rPr>
        <w:t>.</w:t>
      </w:r>
      <w:r w:rsidRPr="00B478CB">
        <w:rPr>
          <w:rFonts w:cs="Arial"/>
          <w:spacing w:val="-4"/>
        </w:rPr>
        <w:t>30</w:t>
      </w:r>
      <w:r w:rsidRPr="00B478CB">
        <w:rPr>
          <w:rFonts w:cs="Arial"/>
          <w:spacing w:val="-4"/>
        </w:rPr>
        <w:t>-</w:t>
      </w:r>
      <w:r w:rsidRPr="00B478CB">
        <w:rPr>
          <w:rFonts w:cs="Arial"/>
          <w:spacing w:val="-4"/>
        </w:rPr>
        <w:t>kor</w:t>
      </w:r>
      <w:r w:rsidRPr="00B478CB">
        <w:rPr>
          <w:rFonts w:cs="Arial"/>
          <w:spacing w:val="-4"/>
        </w:rPr>
        <w:t xml:space="preserve"> </w:t>
      </w:r>
      <w:r w:rsidRPr="00B478CB">
        <w:rPr>
          <w:rFonts w:cs="Arial"/>
          <w:spacing w:val="-4"/>
        </w:rPr>
        <w:t xml:space="preserve">a rózsafüzért imádkozzák. A szentmisét a </w:t>
      </w:r>
      <w:proofErr w:type="gramStart"/>
      <w:r w:rsidRPr="00B478CB">
        <w:rPr>
          <w:rFonts w:cs="Arial"/>
          <w:spacing w:val="-4"/>
        </w:rPr>
        <w:t>társulat él</w:t>
      </w:r>
      <w:r w:rsidRPr="00B478CB">
        <w:rPr>
          <w:rFonts w:cs="Arial"/>
          <w:spacing w:val="-4"/>
        </w:rPr>
        <w:t>ő</w:t>
      </w:r>
      <w:r>
        <w:rPr>
          <w:rFonts w:cs="Arial"/>
          <w:spacing w:val="-4"/>
        </w:rPr>
        <w:t>-</w:t>
      </w:r>
      <w:proofErr w:type="gramEnd"/>
      <w:r w:rsidRPr="00B478CB">
        <w:rPr>
          <w:rFonts w:cs="Arial"/>
          <w:spacing w:val="-4"/>
        </w:rPr>
        <w:t xml:space="preserve"> és meghalt tagjaiért ajánljuk fel.</w:t>
      </w:r>
      <w:r>
        <w:rPr>
          <w:rFonts w:cs="Arial"/>
          <w:spacing w:val="-4"/>
        </w:rPr>
        <w:t xml:space="preserve"> </w:t>
      </w:r>
      <w:r w:rsidRPr="00B478CB">
        <w:rPr>
          <w:rFonts w:cs="Arial"/>
          <w:spacing w:val="-4"/>
        </w:rPr>
        <w:t>A szentmise után a társulat titokcserét tart.</w:t>
      </w:r>
    </w:p>
    <w:p w14:paraId="6095BF48" w14:textId="4BF382B5" w:rsidR="00067530" w:rsidRDefault="00067530" w:rsidP="00067530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Szeptember 5-én</w:t>
      </w:r>
      <w:r w:rsidRPr="003D3CAE">
        <w:rPr>
          <w:rFonts w:cs="Arial"/>
          <w:spacing w:val="-4"/>
        </w:rPr>
        <w:t xml:space="preserve">, csütörtökön 18 órakor a </w:t>
      </w:r>
      <w:r>
        <w:rPr>
          <w:rFonts w:cs="Arial"/>
          <w:spacing w:val="-4"/>
        </w:rPr>
        <w:t>Ciszterci templomban</w:t>
      </w:r>
      <w:r w:rsidRPr="003D3CAE">
        <w:rPr>
          <w:rFonts w:cs="Arial"/>
          <w:spacing w:val="-4"/>
        </w:rPr>
        <w:t xml:space="preserve"> lesz a város egyházköz</w:t>
      </w:r>
      <w:r w:rsidR="00ED2DD9">
        <w:rPr>
          <w:rFonts w:cs="Arial"/>
          <w:spacing w:val="-4"/>
        </w:rPr>
        <w:softHyphen/>
      </w:r>
      <w:r w:rsidRPr="003D3CAE">
        <w:rPr>
          <w:rFonts w:cs="Arial"/>
          <w:spacing w:val="-4"/>
        </w:rPr>
        <w:t xml:space="preserve">ségeinek közös </w:t>
      </w:r>
      <w:proofErr w:type="spellStart"/>
      <w:r w:rsidRPr="003D3CAE">
        <w:rPr>
          <w:rFonts w:cs="Arial"/>
          <w:spacing w:val="-4"/>
        </w:rPr>
        <w:t>elsőcsütörtöki</w:t>
      </w:r>
      <w:proofErr w:type="spellEnd"/>
      <w:r w:rsidRPr="003D3CAE">
        <w:rPr>
          <w:rFonts w:cs="Arial"/>
          <w:spacing w:val="-4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</w:t>
      </w:r>
      <w:r w:rsidR="00B478CB">
        <w:rPr>
          <w:rFonts w:cs="Arial"/>
          <w:spacing w:val="-4"/>
        </w:rPr>
        <w:t xml:space="preserve"> Ezen az estén a Szent Imre templomban nem lesz szentmise.</w:t>
      </w:r>
    </w:p>
    <w:p w14:paraId="3D213EFD" w14:textId="4FE6B316" w:rsidR="00B478CB" w:rsidRPr="00B478CB" w:rsidRDefault="00B478CB" w:rsidP="00B478CB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B478CB">
        <w:rPr>
          <w:rFonts w:cs="Arial"/>
          <w:spacing w:val="-4"/>
        </w:rPr>
        <w:t>S</w:t>
      </w:r>
      <w:r w:rsidRPr="00B478CB">
        <w:rPr>
          <w:rFonts w:cs="Arial"/>
          <w:spacing w:val="-4"/>
        </w:rPr>
        <w:t>zeptember 7</w:t>
      </w:r>
      <w:r w:rsidRPr="00B478CB">
        <w:rPr>
          <w:rFonts w:cs="Arial"/>
          <w:spacing w:val="-4"/>
        </w:rPr>
        <w:t>-én, s</w:t>
      </w:r>
      <w:r w:rsidRPr="00B478CB">
        <w:rPr>
          <w:rFonts w:cs="Arial"/>
          <w:spacing w:val="-4"/>
        </w:rPr>
        <w:t xml:space="preserve">zombaton délelőtt </w:t>
      </w:r>
      <w:r w:rsidRPr="00B478CB">
        <w:rPr>
          <w:rFonts w:cs="Arial"/>
          <w:spacing w:val="-4"/>
        </w:rPr>
        <w:t>lesz</w:t>
      </w:r>
      <w:r w:rsidRPr="00B478CB">
        <w:rPr>
          <w:rFonts w:cs="Arial"/>
          <w:spacing w:val="-4"/>
        </w:rPr>
        <w:t xml:space="preserve"> a</w:t>
      </w:r>
      <w:r w:rsidRPr="00B478CB">
        <w:rPr>
          <w:rFonts w:cs="Arial"/>
          <w:spacing w:val="-4"/>
        </w:rPr>
        <w:t xml:space="preserve"> „</w:t>
      </w:r>
      <w:r w:rsidRPr="00B478CB">
        <w:rPr>
          <w:rFonts w:cs="Arial"/>
          <w:spacing w:val="-4"/>
        </w:rPr>
        <w:t>Látónap</w:t>
      </w:r>
      <w:r w:rsidRPr="00B478CB">
        <w:rPr>
          <w:rFonts w:cs="Arial"/>
          <w:spacing w:val="-4"/>
        </w:rPr>
        <w:t>”</w:t>
      </w:r>
      <w:r w:rsidRPr="00B478CB">
        <w:rPr>
          <w:rFonts w:cs="Arial"/>
          <w:spacing w:val="-4"/>
        </w:rPr>
        <w:t>, a Székesfehérvári Egyházmegye hitéletének megújítására szervezett éves konfe</w:t>
      </w:r>
      <w:r w:rsidR="00ED2DD9">
        <w:rPr>
          <w:rFonts w:cs="Arial"/>
          <w:spacing w:val="-4"/>
        </w:rPr>
        <w:softHyphen/>
      </w:r>
      <w:r w:rsidRPr="00B478CB">
        <w:rPr>
          <w:rFonts w:cs="Arial"/>
          <w:spacing w:val="-4"/>
        </w:rPr>
        <w:t>ren</w:t>
      </w:r>
      <w:r w:rsidR="00ED2DD9">
        <w:rPr>
          <w:rFonts w:cs="Arial"/>
          <w:spacing w:val="-4"/>
        </w:rPr>
        <w:softHyphen/>
      </w:r>
      <w:r w:rsidRPr="00B478CB">
        <w:rPr>
          <w:rFonts w:cs="Arial"/>
          <w:spacing w:val="-4"/>
        </w:rPr>
        <w:t>ci</w:t>
      </w:r>
      <w:r w:rsidRPr="00B478CB">
        <w:rPr>
          <w:rFonts w:cs="Arial"/>
          <w:spacing w:val="-4"/>
        </w:rPr>
        <w:t>a</w:t>
      </w:r>
      <w:r w:rsidRPr="00B478CB">
        <w:rPr>
          <w:rFonts w:cs="Arial"/>
          <w:spacing w:val="-4"/>
        </w:rPr>
        <w:t>, amely a papság és a világi hívek együttműködését szolgálja.</w:t>
      </w:r>
      <w:r w:rsidRPr="00B478CB">
        <w:rPr>
          <w:rFonts w:cs="Arial"/>
          <w:spacing w:val="-4"/>
        </w:rPr>
        <w:t xml:space="preserve"> </w:t>
      </w:r>
      <w:r w:rsidRPr="00B478CB">
        <w:rPr>
          <w:rFonts w:cs="Arial"/>
          <w:spacing w:val="-4"/>
        </w:rPr>
        <w:t xml:space="preserve">A találkozó délelőtt 10 órakor kezdődik </w:t>
      </w:r>
      <w:proofErr w:type="spellStart"/>
      <w:r w:rsidRPr="00B478CB">
        <w:rPr>
          <w:rFonts w:cs="Arial"/>
          <w:spacing w:val="-4"/>
        </w:rPr>
        <w:t>koncelebrált</w:t>
      </w:r>
      <w:proofErr w:type="spellEnd"/>
      <w:r w:rsidRPr="00B478CB">
        <w:rPr>
          <w:rFonts w:cs="Arial"/>
          <w:spacing w:val="-4"/>
        </w:rPr>
        <w:t xml:space="preserve"> szentmisével, majd szentmise után a Szent István Hitoktatási és Művelődési Házban folytatódik előadásokkal és fórummal.</w:t>
      </w:r>
      <w:r>
        <w:rPr>
          <w:rFonts w:cs="Arial"/>
          <w:spacing w:val="-4"/>
        </w:rPr>
        <w:t xml:space="preserve"> Idei év témája:</w:t>
      </w:r>
      <w:r w:rsidRPr="00B478CB">
        <w:rPr>
          <w:rFonts w:cs="Arial"/>
          <w:spacing w:val="-4"/>
        </w:rPr>
        <w:t xml:space="preserve"> Michael White-Tom </w:t>
      </w:r>
      <w:proofErr w:type="spellStart"/>
      <w:r w:rsidRPr="00B478CB">
        <w:rPr>
          <w:rFonts w:cs="Arial"/>
          <w:spacing w:val="-4"/>
        </w:rPr>
        <w:t>Corcoran</w:t>
      </w:r>
      <w:proofErr w:type="spellEnd"/>
      <w:r w:rsidRPr="00B478CB">
        <w:rPr>
          <w:rFonts w:cs="Arial"/>
          <w:spacing w:val="-4"/>
        </w:rPr>
        <w:t>: Újraépítve című könyve alapvető gondolatainak megbeszélése.</w:t>
      </w:r>
    </w:p>
    <w:p w14:paraId="30447A37" w14:textId="75A5ECF9" w:rsidR="00585384" w:rsidRDefault="00585384" w:rsidP="00585384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585384">
        <w:rPr>
          <w:rFonts w:cs="Arial"/>
          <w:spacing w:val="-4"/>
        </w:rPr>
        <w:t>Szeptember 14-én és 15-én lesz a Bodajki búcsú.</w:t>
      </w:r>
      <w:r w:rsidRPr="00585384">
        <w:rPr>
          <w:rFonts w:cs="Arial"/>
          <w:spacing w:val="-4"/>
        </w:rPr>
        <w:br/>
        <w:t>Idén is indul gyalogos zarándokcsoport a szombati szentmisére. Indulás 11 órakor a Kertész csárda elől. További részletek a faliújságon található plakáton.</w:t>
      </w:r>
      <w:r w:rsidRPr="00585384">
        <w:rPr>
          <w:rFonts w:cs="Arial"/>
          <w:spacing w:val="-4"/>
        </w:rPr>
        <w:br/>
        <w:t>Bodajki búcsú programja:</w:t>
      </w:r>
      <w:r w:rsidRPr="00585384">
        <w:rPr>
          <w:rFonts w:cs="Arial"/>
          <w:spacing w:val="-4"/>
        </w:rPr>
        <w:br/>
        <w:t>Szombat</w:t>
      </w:r>
      <w:r w:rsidRPr="00585384">
        <w:rPr>
          <w:rFonts w:cs="Arial"/>
          <w:spacing w:val="-4"/>
        </w:rPr>
        <w:br/>
        <w:t>17.00 Zarándokok köszöntése</w:t>
      </w:r>
      <w:r w:rsidRPr="00585384">
        <w:rPr>
          <w:rFonts w:cs="Arial"/>
          <w:spacing w:val="-4"/>
        </w:rPr>
        <w:br/>
        <w:t>17.30 Keresztút a kálvárián</w:t>
      </w:r>
      <w:r w:rsidRPr="00585384">
        <w:rPr>
          <w:rFonts w:cs="Arial"/>
          <w:spacing w:val="-4"/>
        </w:rPr>
        <w:br/>
        <w:t>19.00 Nyitó szentmise, körmenet, szentségimádás, virrasztás</w:t>
      </w:r>
      <w:r w:rsidRPr="00585384">
        <w:rPr>
          <w:rFonts w:cs="Arial"/>
          <w:spacing w:val="-4"/>
        </w:rPr>
        <w:br/>
        <w:t>Vasárnap</w:t>
      </w:r>
      <w:r w:rsidRPr="00585384">
        <w:rPr>
          <w:rFonts w:cs="Arial"/>
          <w:spacing w:val="-4"/>
        </w:rPr>
        <w:br/>
        <w:t>6.00 Szentmise</w:t>
      </w:r>
      <w:r w:rsidRPr="00585384">
        <w:rPr>
          <w:rFonts w:cs="Arial"/>
          <w:spacing w:val="-4"/>
        </w:rPr>
        <w:br/>
        <w:t>8.00 Szentmise</w:t>
      </w:r>
      <w:r w:rsidRPr="00585384">
        <w:rPr>
          <w:rFonts w:cs="Arial"/>
          <w:spacing w:val="-4"/>
        </w:rPr>
        <w:br/>
        <w:t>10.30 Püspöki szentmi</w:t>
      </w:r>
      <w:r w:rsidR="00ED2DD9">
        <w:rPr>
          <w:rFonts w:cs="Arial"/>
          <w:spacing w:val="-4"/>
        </w:rPr>
        <w:t>se</w:t>
      </w:r>
      <w:r w:rsidRPr="00585384">
        <w:rPr>
          <w:rFonts w:cs="Arial"/>
          <w:spacing w:val="-4"/>
        </w:rPr>
        <w:br/>
        <w:t>15.00 Keresztút</w:t>
      </w:r>
      <w:r w:rsidRPr="00585384">
        <w:rPr>
          <w:rFonts w:cs="Arial"/>
          <w:spacing w:val="-4"/>
        </w:rPr>
        <w:br/>
        <w:t>17.00 Záró szentmise</w:t>
      </w:r>
    </w:p>
    <w:p w14:paraId="07D0964E" w14:textId="0DDD4EA0" w:rsidR="007E2D6A" w:rsidRPr="00585384" w:rsidRDefault="007E2D6A" w:rsidP="00585384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Szeptember 21-én, szombaton lesz lehetőségük az érdeklődőknek, hogy a felújítás alatt levő székesegyházat megtekintsék. Az óránként induló csoportokhoz előzetes regisztrációval lehet majd csatlakozni. A részletekről és a jelentkezés módjáról rövidesen további információkat tudunk megosztani.</w:t>
      </w:r>
    </w:p>
    <w:p w14:paraId="38730509" w14:textId="07822529" w:rsidR="00ED2DD9" w:rsidRPr="00ED2DD9" w:rsidRDefault="00A62D05" w:rsidP="00ED2DD9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  <w:bookmarkStart w:id="0" w:name="_GoBack"/>
      <w:bookmarkEnd w:id="0"/>
    </w:p>
    <w:p w14:paraId="63B904A1" w14:textId="77777777" w:rsidR="00ED2DD9" w:rsidRPr="00ED2DD9" w:rsidRDefault="00ED2DD9" w:rsidP="00ED2DD9">
      <w:pPr>
        <w:pStyle w:val="Listaszerbekezds"/>
        <w:ind w:left="283"/>
        <w:rPr>
          <w:rFonts w:cs="Arial"/>
          <w:spacing w:val="-4"/>
          <w:sz w:val="12"/>
        </w:rPr>
      </w:pPr>
    </w:p>
    <w:p w14:paraId="6D069400" w14:textId="77777777" w:rsidR="000A3C51" w:rsidRPr="00023F17" w:rsidRDefault="000A3C51" w:rsidP="00311050">
      <w:pPr>
        <w:pStyle w:val="Listaszerbekezds"/>
        <w:ind w:left="283"/>
        <w:rPr>
          <w:rFonts w:cs="Arial"/>
          <w:sz w:val="2"/>
        </w:rPr>
        <w:sectPr w:rsidR="000A3C51" w:rsidRPr="00023F17" w:rsidSect="00ED2DD9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6237" w:space="255"/>
            <w:col w:w="442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CED0-487C-41DE-840D-99D89750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682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2019-08-10T09:32:00Z</cp:lastPrinted>
  <dcterms:created xsi:type="dcterms:W3CDTF">2019-08-30T07:02:00Z</dcterms:created>
  <dcterms:modified xsi:type="dcterms:W3CDTF">2019-08-30T07:18:00Z</dcterms:modified>
</cp:coreProperties>
</file>